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932" w:rsidRPr="00FA2932" w:rsidRDefault="00FA2932" w:rsidP="00FA2932">
      <w:pPr>
        <w:pStyle w:val="a5"/>
        <w:jc w:val="center"/>
        <w:rPr>
          <w:rFonts w:ascii="Times New Roman" w:hAnsi="Times New Roman" w:cs="Times New Roman"/>
          <w:b/>
          <w:sz w:val="28"/>
          <w:szCs w:val="28"/>
          <w:lang w:eastAsia="ru-RU"/>
        </w:rPr>
      </w:pPr>
      <w:r w:rsidRPr="00FA2932">
        <w:rPr>
          <w:rFonts w:ascii="Times New Roman" w:hAnsi="Times New Roman" w:cs="Times New Roman"/>
          <w:b/>
          <w:sz w:val="28"/>
          <w:szCs w:val="28"/>
          <w:lang w:eastAsia="ru-RU"/>
        </w:rPr>
        <w:t>Методические особенности подготовки школьников к олимпиадам по географии</w:t>
      </w:r>
    </w:p>
    <w:p w:rsidR="00FA2932" w:rsidRDefault="00FA2932" w:rsidP="00FA2932">
      <w:pPr>
        <w:pStyle w:val="a5"/>
        <w:rPr>
          <w:rFonts w:ascii="Times New Roman" w:hAnsi="Times New Roman" w:cs="Times New Roman"/>
          <w:sz w:val="28"/>
          <w:szCs w:val="28"/>
          <w:lang w:eastAsia="ru-RU"/>
        </w:rPr>
      </w:pPr>
    </w:p>
    <w:p w:rsidR="00FA2932" w:rsidRDefault="00FA2932" w:rsidP="00FA2932">
      <w:pPr>
        <w:pStyle w:val="a5"/>
        <w:rPr>
          <w:rFonts w:ascii="Times New Roman" w:hAnsi="Times New Roman" w:cs="Times New Roman"/>
          <w:sz w:val="28"/>
          <w:szCs w:val="28"/>
          <w:lang w:eastAsia="ru-RU"/>
        </w:rPr>
      </w:pP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w:t>
      </w:r>
      <w:r w:rsidR="00D30E74" w:rsidRPr="00FA2932">
        <w:rPr>
          <w:rFonts w:ascii="Times New Roman" w:hAnsi="Times New Roman" w:cs="Times New Roman"/>
          <w:sz w:val="28"/>
          <w:szCs w:val="28"/>
          <w:lang w:eastAsia="ru-RU"/>
        </w:rPr>
        <w:t>Наступление новой технологической эры и осознание возрастающей роли передовых технологий в повседневной жизни поднимают проблему развития талантов. Для решения этой проблемы многие педагоги разрабатывают различные варианты, одним из которых является олимпиада. </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w:t>
      </w:r>
      <w:r w:rsidR="00D30E74" w:rsidRPr="00FA2932">
        <w:rPr>
          <w:rFonts w:ascii="Times New Roman" w:hAnsi="Times New Roman" w:cs="Times New Roman"/>
          <w:sz w:val="28"/>
          <w:szCs w:val="28"/>
          <w:lang w:eastAsia="ru-RU"/>
        </w:rPr>
        <w:t>Олимпиадное движение – это часть большой и серьезной работы по развитию талантов, интеллекта и одаренности.  Цель олимпиа</w:t>
      </w:r>
      <w:r>
        <w:rPr>
          <w:rFonts w:ascii="Times New Roman" w:hAnsi="Times New Roman" w:cs="Times New Roman"/>
          <w:sz w:val="28"/>
          <w:szCs w:val="28"/>
          <w:lang w:eastAsia="ru-RU"/>
        </w:rPr>
        <w:t xml:space="preserve">ды по учебной дисциплине – это </w:t>
      </w:r>
      <w:r w:rsidR="00D30E74" w:rsidRPr="00FA2932">
        <w:rPr>
          <w:rFonts w:ascii="Times New Roman" w:hAnsi="Times New Roman" w:cs="Times New Roman"/>
          <w:sz w:val="28"/>
          <w:szCs w:val="28"/>
          <w:lang w:eastAsia="ru-RU"/>
        </w:rPr>
        <w:t>выявление специальных способностей, проявляющейся во владении содержанием образования в части конкретной учебной дисциплины. С точки зрения педагогов, олимпиада – это эксперимент, в рамках которого одаренные дети помогают педагогам проанализировать свою деятельность в работе по усвоению информации учащимися по общеобразовательному предмету. С точки зрения одаренных детей, олимпиада – это возможность продемонстрировать наличие имеющихся у них способов работы с неизвестной им информацией.</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Общество</w:t>
      </w:r>
      <w:r w:rsidR="00D30E74" w:rsidRPr="00FA2932">
        <w:rPr>
          <w:rFonts w:ascii="Times New Roman" w:hAnsi="Times New Roman" w:cs="Times New Roman"/>
          <w:sz w:val="28"/>
          <w:szCs w:val="28"/>
          <w:lang w:eastAsia="ru-RU"/>
        </w:rPr>
        <w:t xml:space="preserve"> всегда нуждалось в творческих гармонично развитых личностях. В настоящее время наблюдается повышенный интерес к проблеме одаренности, к проблемам выявления, обучения и развития одаренных детей.</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w:t>
      </w:r>
      <w:r w:rsidR="00D30E74" w:rsidRPr="00FA2932">
        <w:rPr>
          <w:rFonts w:ascii="Times New Roman" w:hAnsi="Times New Roman" w:cs="Times New Roman"/>
          <w:sz w:val="28"/>
          <w:szCs w:val="28"/>
          <w:lang w:eastAsia="ru-RU"/>
        </w:rPr>
        <w:t>Человеческое мышление, способность к творчеству - величайший из даров природы.  Особенности, присущие одаренным, обогащают нашу жизнь во всех ее проявлениях и делают их вклад в нее чрезвычайно значимым. </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w:t>
      </w:r>
      <w:r w:rsidR="00D30E74" w:rsidRPr="00FA2932">
        <w:rPr>
          <w:rFonts w:ascii="Times New Roman" w:hAnsi="Times New Roman" w:cs="Times New Roman"/>
          <w:sz w:val="28"/>
          <w:szCs w:val="28"/>
          <w:lang w:eastAsia="ru-RU"/>
        </w:rPr>
        <w:t>Наиболее полное раскрытие интеллектуального потенциала одаренных детей составляет актуальную задачу современного образования.</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w:t>
      </w:r>
      <w:r w:rsidR="00D30E74" w:rsidRPr="00FA2932">
        <w:rPr>
          <w:rFonts w:ascii="Times New Roman" w:hAnsi="Times New Roman" w:cs="Times New Roman"/>
          <w:sz w:val="28"/>
          <w:szCs w:val="28"/>
          <w:lang w:eastAsia="ru-RU"/>
        </w:rPr>
        <w:t>Каждый учитель, работающий с большой группой детей, знает, как сложно учитывать индивидуальные особенности детей, тем более одаренных. К сожалению, чаще всего, эти дети не реализуют свой потенциал, им тесно в рамках только урочной деятельности.</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w:t>
      </w:r>
      <w:r w:rsidR="00D30E74" w:rsidRPr="00FA2932">
        <w:rPr>
          <w:rFonts w:ascii="Times New Roman" w:hAnsi="Times New Roman" w:cs="Times New Roman"/>
          <w:sz w:val="28"/>
          <w:szCs w:val="28"/>
          <w:lang w:eastAsia="ru-RU"/>
        </w:rPr>
        <w:t>Целями моей работы являются:</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 </w:t>
      </w:r>
      <w:r w:rsidR="00D30E74" w:rsidRPr="00FA2932">
        <w:rPr>
          <w:rFonts w:ascii="Times New Roman" w:hAnsi="Times New Roman" w:cs="Times New Roman"/>
          <w:sz w:val="28"/>
          <w:szCs w:val="28"/>
          <w:lang w:eastAsia="ru-RU"/>
        </w:rPr>
        <w:t>Развитие познавательной активности учащихся</w:t>
      </w:r>
      <w:r>
        <w:rPr>
          <w:rFonts w:ascii="Times New Roman" w:hAnsi="Times New Roman" w:cs="Times New Roman"/>
          <w:sz w:val="28"/>
          <w:szCs w:val="28"/>
          <w:lang w:eastAsia="ru-RU"/>
        </w:rPr>
        <w:t>.</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 </w:t>
      </w:r>
      <w:r w:rsidR="00D30E74" w:rsidRPr="00FA2932">
        <w:rPr>
          <w:rFonts w:ascii="Times New Roman" w:hAnsi="Times New Roman" w:cs="Times New Roman"/>
          <w:sz w:val="28"/>
          <w:szCs w:val="28"/>
          <w:lang w:eastAsia="ru-RU"/>
        </w:rPr>
        <w:t>Формирование интереса к изучению предметов гуманитарного цикла</w:t>
      </w:r>
      <w:r>
        <w:rPr>
          <w:rFonts w:ascii="Times New Roman" w:hAnsi="Times New Roman" w:cs="Times New Roman"/>
          <w:sz w:val="28"/>
          <w:szCs w:val="28"/>
          <w:lang w:eastAsia="ru-RU"/>
        </w:rPr>
        <w:t>.</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 </w:t>
      </w:r>
      <w:r w:rsidR="00D30E74" w:rsidRPr="00FA2932">
        <w:rPr>
          <w:rFonts w:ascii="Times New Roman" w:hAnsi="Times New Roman" w:cs="Times New Roman"/>
          <w:sz w:val="28"/>
          <w:szCs w:val="28"/>
          <w:lang w:eastAsia="ru-RU"/>
        </w:rPr>
        <w:t>Выявление уровня подготовки учащихся по предметам гуманитарного цикла</w:t>
      </w:r>
      <w:r>
        <w:rPr>
          <w:rFonts w:ascii="Times New Roman" w:hAnsi="Times New Roman" w:cs="Times New Roman"/>
          <w:sz w:val="28"/>
          <w:szCs w:val="28"/>
          <w:lang w:eastAsia="ru-RU"/>
        </w:rPr>
        <w:t>.</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 </w:t>
      </w:r>
      <w:r w:rsidR="00D30E74" w:rsidRPr="00FA2932">
        <w:rPr>
          <w:rFonts w:ascii="Times New Roman" w:hAnsi="Times New Roman" w:cs="Times New Roman"/>
          <w:sz w:val="28"/>
          <w:szCs w:val="28"/>
          <w:lang w:eastAsia="ru-RU"/>
        </w:rPr>
        <w:t>Развитие самостоятельного, поискового, исследовательского мышления</w:t>
      </w:r>
      <w:r>
        <w:rPr>
          <w:rFonts w:ascii="Times New Roman" w:hAnsi="Times New Roman" w:cs="Times New Roman"/>
          <w:sz w:val="28"/>
          <w:szCs w:val="28"/>
          <w:lang w:eastAsia="ru-RU"/>
        </w:rPr>
        <w:t>.</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 </w:t>
      </w:r>
      <w:r w:rsidR="00D30E74" w:rsidRPr="00FA2932">
        <w:rPr>
          <w:rFonts w:ascii="Times New Roman" w:hAnsi="Times New Roman" w:cs="Times New Roman"/>
          <w:sz w:val="28"/>
          <w:szCs w:val="28"/>
          <w:lang w:eastAsia="ru-RU"/>
        </w:rPr>
        <w:t>Формирование творческой активности учащихся</w:t>
      </w:r>
      <w:r>
        <w:rPr>
          <w:rFonts w:ascii="Times New Roman" w:hAnsi="Times New Roman" w:cs="Times New Roman"/>
          <w:sz w:val="28"/>
          <w:szCs w:val="28"/>
          <w:lang w:eastAsia="ru-RU"/>
        </w:rPr>
        <w:t>.</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 </w:t>
      </w:r>
      <w:r w:rsidR="00D30E74" w:rsidRPr="00FA2932">
        <w:rPr>
          <w:rFonts w:ascii="Times New Roman" w:hAnsi="Times New Roman" w:cs="Times New Roman"/>
          <w:sz w:val="28"/>
          <w:szCs w:val="28"/>
          <w:lang w:eastAsia="ru-RU"/>
        </w:rPr>
        <w:t>Развитие способности к нахождению аналогий</w:t>
      </w:r>
      <w:r>
        <w:rPr>
          <w:rFonts w:ascii="Times New Roman" w:hAnsi="Times New Roman" w:cs="Times New Roman"/>
          <w:sz w:val="28"/>
          <w:szCs w:val="28"/>
          <w:lang w:eastAsia="ru-RU"/>
        </w:rPr>
        <w:t>.</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 </w:t>
      </w:r>
      <w:r w:rsidR="00D30E74" w:rsidRPr="00FA2932">
        <w:rPr>
          <w:rFonts w:ascii="Times New Roman" w:hAnsi="Times New Roman" w:cs="Times New Roman"/>
          <w:sz w:val="28"/>
          <w:szCs w:val="28"/>
          <w:lang w:eastAsia="ru-RU"/>
        </w:rPr>
        <w:t>Обучение совместной деятельности в группе</w:t>
      </w:r>
      <w:r>
        <w:rPr>
          <w:rFonts w:ascii="Times New Roman" w:hAnsi="Times New Roman" w:cs="Times New Roman"/>
          <w:sz w:val="28"/>
          <w:szCs w:val="28"/>
          <w:lang w:eastAsia="ru-RU"/>
        </w:rPr>
        <w:t>.</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 </w:t>
      </w:r>
      <w:r w:rsidR="00D30E74" w:rsidRPr="00FA2932">
        <w:rPr>
          <w:rFonts w:ascii="Times New Roman" w:hAnsi="Times New Roman" w:cs="Times New Roman"/>
          <w:sz w:val="28"/>
          <w:szCs w:val="28"/>
          <w:lang w:eastAsia="ru-RU"/>
        </w:rPr>
        <w:t>Развитие мышления и коммуникативных способностей учащихся.</w:t>
      </w:r>
      <w:r w:rsidR="00D30E74" w:rsidRPr="00FA2932">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00D30E74" w:rsidRPr="00FA2932">
        <w:rPr>
          <w:rFonts w:ascii="Times New Roman" w:hAnsi="Times New Roman" w:cs="Times New Roman"/>
          <w:sz w:val="28"/>
          <w:szCs w:val="28"/>
          <w:lang w:eastAsia="ru-RU"/>
        </w:rPr>
        <w:t>Однако одаренность учащегося в рамках школы, как бы мы того ни хотели, сужается в рамки предметной. Решение проблемы заключается, на мой взгляд, в создании механизмов дифференцированного подхода в обучении школьников.</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sz w:val="28"/>
          <w:szCs w:val="28"/>
          <w:lang w:eastAsia="ru-RU"/>
        </w:rPr>
        <w:lastRenderedPageBreak/>
        <w:t xml:space="preserve">   </w:t>
      </w:r>
      <w:r w:rsidR="00D30E74" w:rsidRPr="00FA2932">
        <w:rPr>
          <w:rFonts w:ascii="Times New Roman" w:hAnsi="Times New Roman" w:cs="Times New Roman"/>
          <w:sz w:val="28"/>
          <w:szCs w:val="28"/>
          <w:lang w:eastAsia="ru-RU"/>
        </w:rPr>
        <w:t>В создаваемом развивающем пространстве</w:t>
      </w:r>
      <w:r>
        <w:rPr>
          <w:rFonts w:ascii="Times New Roman" w:hAnsi="Times New Roman" w:cs="Times New Roman"/>
          <w:sz w:val="28"/>
          <w:szCs w:val="28"/>
          <w:lang w:eastAsia="ru-RU"/>
        </w:rPr>
        <w:t>, </w:t>
      </w:r>
      <w:r w:rsidR="00D30E74" w:rsidRPr="00FA2932">
        <w:rPr>
          <w:rFonts w:ascii="Times New Roman" w:hAnsi="Times New Roman" w:cs="Times New Roman"/>
          <w:sz w:val="28"/>
          <w:szCs w:val="28"/>
          <w:lang w:eastAsia="ru-RU"/>
        </w:rPr>
        <w:t>л</w:t>
      </w:r>
      <w:r>
        <w:rPr>
          <w:rFonts w:ascii="Times New Roman" w:hAnsi="Times New Roman" w:cs="Times New Roman"/>
          <w:sz w:val="28"/>
          <w:szCs w:val="28"/>
          <w:lang w:eastAsia="ru-RU"/>
        </w:rPr>
        <w:t>ичность ребенка рассматривается</w:t>
      </w:r>
      <w:r w:rsidR="00D30E74" w:rsidRPr="00FA2932">
        <w:rPr>
          <w:rFonts w:ascii="Times New Roman" w:hAnsi="Times New Roman" w:cs="Times New Roman"/>
          <w:sz w:val="28"/>
          <w:szCs w:val="28"/>
          <w:lang w:eastAsia="ru-RU"/>
        </w:rPr>
        <w:t xml:space="preserve"> нами через категории субъекта, свободы, саморазвития, целостности, самообразования, самореализации  и  самоактуализации.  Сам учебный процесс, его категории- цели, содержание, методы, формы, средства -  как личностно з</w:t>
      </w:r>
      <w:r>
        <w:rPr>
          <w:rFonts w:ascii="Times New Roman" w:hAnsi="Times New Roman" w:cs="Times New Roman"/>
          <w:sz w:val="28"/>
          <w:szCs w:val="28"/>
          <w:lang w:eastAsia="ru-RU"/>
        </w:rPr>
        <w:t>начимые для учащихся, являются продуктом их личностного</w:t>
      </w:r>
      <w:r w:rsidR="00D30E74" w:rsidRPr="00FA2932">
        <w:rPr>
          <w:rFonts w:ascii="Times New Roman" w:hAnsi="Times New Roman" w:cs="Times New Roman"/>
          <w:sz w:val="28"/>
          <w:szCs w:val="28"/>
          <w:lang w:eastAsia="ru-RU"/>
        </w:rPr>
        <w:t xml:space="preserve"> опыта. Как же организовать этот процесс?</w:t>
      </w:r>
      <w:r w:rsidR="00D30E74" w:rsidRPr="00FA2932">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00D30E74" w:rsidRPr="00FA2932">
        <w:rPr>
          <w:rFonts w:ascii="Times New Roman" w:hAnsi="Times New Roman" w:cs="Times New Roman"/>
          <w:sz w:val="28"/>
          <w:szCs w:val="28"/>
          <w:lang w:eastAsia="ru-RU"/>
        </w:rPr>
        <w:t>Подготовка к олимпиаде, ее организация и проведение занимают много учебного времени. </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w:t>
      </w:r>
      <w:r w:rsidR="00D30E74" w:rsidRPr="00FA2932">
        <w:rPr>
          <w:rFonts w:ascii="Times New Roman" w:hAnsi="Times New Roman" w:cs="Times New Roman"/>
          <w:sz w:val="28"/>
          <w:szCs w:val="28"/>
          <w:lang w:eastAsia="ru-RU"/>
        </w:rPr>
        <w:t>На подготовительном этапе я разрабатываю задания и предоставляю информацию ученикам. Каждый из желающих имеет возможность попробовать свои силы, оценить свои способности. Как известно, самыми прочными являются те знания, которые получены человеком самостоятельно, после определенных усилий. </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w:t>
      </w:r>
      <w:r w:rsidR="00D30E74" w:rsidRPr="00FA2932">
        <w:rPr>
          <w:rFonts w:ascii="Times New Roman" w:hAnsi="Times New Roman" w:cs="Times New Roman"/>
          <w:sz w:val="28"/>
          <w:szCs w:val="28"/>
          <w:lang w:eastAsia="ru-RU"/>
        </w:rPr>
        <w:t>Всевозможные «почему» и «как» ставят увлекательную задачу поиска ответов, заставляют размышлять, обращаться к дополнительной литературе, а это значит, что идет процесс интеллектуального развития и совершенствования.</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w:t>
      </w:r>
      <w:r w:rsidR="00D30E74" w:rsidRPr="00FA2932">
        <w:rPr>
          <w:rFonts w:ascii="Times New Roman" w:hAnsi="Times New Roman" w:cs="Times New Roman"/>
          <w:sz w:val="28"/>
          <w:szCs w:val="28"/>
          <w:lang w:eastAsia="ru-RU"/>
        </w:rPr>
        <w:t>Готовя ответы на вопросы, ученик работает с разными источниками информации самостоятельно, но при необходимости имеет возможность получить консультацию преподавателя.</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w:t>
      </w:r>
      <w:r w:rsidR="00D30E74" w:rsidRPr="00FA2932">
        <w:rPr>
          <w:rFonts w:ascii="Times New Roman" w:hAnsi="Times New Roman" w:cs="Times New Roman"/>
          <w:sz w:val="28"/>
          <w:szCs w:val="28"/>
          <w:lang w:eastAsia="ru-RU"/>
        </w:rPr>
        <w:t xml:space="preserve">Одной </w:t>
      </w:r>
      <w:r>
        <w:rPr>
          <w:rFonts w:ascii="Times New Roman" w:hAnsi="Times New Roman" w:cs="Times New Roman"/>
          <w:sz w:val="28"/>
          <w:szCs w:val="28"/>
          <w:lang w:eastAsia="ru-RU"/>
        </w:rPr>
        <w:t>из форм подготовки к олимпиадам</w:t>
      </w:r>
      <w:r w:rsidR="00D30E74" w:rsidRPr="00FA2932">
        <w:rPr>
          <w:rFonts w:ascii="Times New Roman" w:hAnsi="Times New Roman" w:cs="Times New Roman"/>
          <w:sz w:val="28"/>
          <w:szCs w:val="28"/>
          <w:lang w:eastAsia="ru-RU"/>
        </w:rPr>
        <w:t xml:space="preserve"> - исследовательская работа учащихся. Основную цель исследовательской деятельности учащихся я вижу в том, чтобы формировать культуру мышления, т.е. способность обучающихся из потока информации выделять события, описывать их аналитически и критически оценивать, обоснованно анализировать источники, применять свои знания и ценностные суждения в новой ситуации, аргументировать личные взгляды. </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w:t>
      </w:r>
      <w:r w:rsidR="00D30E74" w:rsidRPr="00FA2932">
        <w:rPr>
          <w:rFonts w:ascii="Times New Roman" w:hAnsi="Times New Roman" w:cs="Times New Roman"/>
          <w:sz w:val="28"/>
          <w:szCs w:val="28"/>
          <w:lang w:eastAsia="ru-RU"/>
        </w:rPr>
        <w:t>Подготовку учащихся к олимпиадам можно разделить на несколько этапов:</w:t>
      </w:r>
    </w:p>
    <w:p w:rsidR="00D30E74" w:rsidRPr="00FA2932" w:rsidRDefault="00D30E74" w:rsidP="00FA2932">
      <w:pPr>
        <w:pStyle w:val="a5"/>
        <w:rPr>
          <w:rFonts w:ascii="Times New Roman" w:hAnsi="Times New Roman" w:cs="Times New Roman"/>
          <w:color w:val="000000"/>
          <w:sz w:val="28"/>
          <w:szCs w:val="28"/>
          <w:lang w:eastAsia="ru-RU"/>
        </w:rPr>
      </w:pPr>
      <w:r w:rsidRPr="00FA2932">
        <w:rPr>
          <w:rFonts w:ascii="Times New Roman" w:hAnsi="Times New Roman" w:cs="Times New Roman"/>
          <w:b/>
          <w:bCs/>
          <w:sz w:val="28"/>
          <w:szCs w:val="28"/>
          <w:lang w:eastAsia="ru-RU"/>
        </w:rPr>
        <w:t>I  этап – Подготовительный.</w:t>
      </w:r>
    </w:p>
    <w:p w:rsidR="00D30E74" w:rsidRPr="00FA2932" w:rsidRDefault="00D30E74" w:rsidP="00FA2932">
      <w:pPr>
        <w:pStyle w:val="a5"/>
        <w:rPr>
          <w:rFonts w:ascii="Times New Roman" w:hAnsi="Times New Roman" w:cs="Times New Roman"/>
          <w:color w:val="000000"/>
          <w:sz w:val="28"/>
          <w:szCs w:val="28"/>
          <w:lang w:eastAsia="ru-RU"/>
        </w:rPr>
      </w:pPr>
      <w:r w:rsidRPr="00FA2932">
        <w:rPr>
          <w:rFonts w:ascii="Times New Roman" w:hAnsi="Times New Roman" w:cs="Times New Roman"/>
          <w:sz w:val="28"/>
          <w:szCs w:val="28"/>
          <w:lang w:eastAsia="ru-RU"/>
        </w:rPr>
        <w:t>Включает в себя:</w:t>
      </w:r>
      <w:r w:rsidRPr="00FA2932">
        <w:rPr>
          <w:rFonts w:ascii="Times New Roman" w:hAnsi="Times New Roman" w:cs="Times New Roman"/>
          <w:sz w:val="28"/>
          <w:szCs w:val="28"/>
          <w:lang w:eastAsia="ru-RU"/>
        </w:rPr>
        <w:br/>
        <w:t>1</w:t>
      </w:r>
      <w:r w:rsidRPr="00FA2932">
        <w:rPr>
          <w:rFonts w:ascii="Times New Roman" w:hAnsi="Times New Roman" w:cs="Times New Roman"/>
          <w:i/>
          <w:iCs/>
          <w:sz w:val="28"/>
          <w:szCs w:val="28"/>
          <w:lang w:eastAsia="ru-RU"/>
        </w:rPr>
        <w:t>) Диагностику одаренных детей:</w:t>
      </w:r>
      <w:r w:rsidRPr="00FA2932">
        <w:rPr>
          <w:rFonts w:ascii="Times New Roman" w:hAnsi="Times New Roman" w:cs="Times New Roman"/>
          <w:sz w:val="28"/>
          <w:szCs w:val="28"/>
          <w:lang w:eastAsia="ru-RU"/>
        </w:rPr>
        <w:br/>
        <w:t>- наблюдение за детьми в урочной деятельности (отношение к предмету, уровень развития речи, активность мышления).</w:t>
      </w:r>
      <w:r w:rsidRPr="00FA2932">
        <w:rPr>
          <w:rFonts w:ascii="Times New Roman" w:hAnsi="Times New Roman" w:cs="Times New Roman"/>
          <w:sz w:val="28"/>
          <w:szCs w:val="28"/>
          <w:lang w:eastAsia="ru-RU"/>
        </w:rPr>
        <w:br/>
        <w:t>- анализ выполнения детьми проблемных географических задач, предполагающих творческий подход</w:t>
      </w:r>
      <w:r w:rsidRPr="00FA2932">
        <w:rPr>
          <w:rFonts w:ascii="Times New Roman" w:hAnsi="Times New Roman" w:cs="Times New Roman"/>
          <w:sz w:val="28"/>
          <w:szCs w:val="28"/>
          <w:lang w:eastAsia="ru-RU"/>
        </w:rPr>
        <w:br/>
        <w:t>- отслеживание результатов участия детей в неделях географии, школьных предметных олимпиадах, конференциях.</w:t>
      </w:r>
      <w:r w:rsidRPr="00FA2932">
        <w:rPr>
          <w:rFonts w:ascii="Times New Roman" w:hAnsi="Times New Roman" w:cs="Times New Roman"/>
          <w:sz w:val="28"/>
          <w:szCs w:val="28"/>
          <w:lang w:eastAsia="ru-RU"/>
        </w:rPr>
        <w:br/>
        <w:t>2</w:t>
      </w:r>
      <w:r w:rsidRPr="00FA2932">
        <w:rPr>
          <w:rFonts w:ascii="Times New Roman" w:hAnsi="Times New Roman" w:cs="Times New Roman"/>
          <w:i/>
          <w:iCs/>
          <w:sz w:val="28"/>
          <w:szCs w:val="28"/>
          <w:lang w:eastAsia="ru-RU"/>
        </w:rPr>
        <w:t>) Создание УМК </w:t>
      </w:r>
      <w:r w:rsidRPr="00FA2932">
        <w:rPr>
          <w:rFonts w:ascii="Times New Roman" w:hAnsi="Times New Roman" w:cs="Times New Roman"/>
          <w:sz w:val="28"/>
          <w:szCs w:val="28"/>
          <w:lang w:eastAsia="ru-RU"/>
        </w:rPr>
        <w:t>– образовательная программа, средства обучения (карты, статистические материалы, сборники тестов и задач, учебные пособия для углубленного изучения предмета)</w:t>
      </w:r>
    </w:p>
    <w:p w:rsidR="00D30E74" w:rsidRPr="00FA2932" w:rsidRDefault="00D30E74" w:rsidP="00FA2932">
      <w:pPr>
        <w:pStyle w:val="a5"/>
        <w:rPr>
          <w:rFonts w:ascii="Times New Roman" w:hAnsi="Times New Roman" w:cs="Times New Roman"/>
          <w:color w:val="000000"/>
          <w:sz w:val="28"/>
          <w:szCs w:val="28"/>
          <w:lang w:eastAsia="ru-RU"/>
        </w:rPr>
      </w:pPr>
      <w:r w:rsidRPr="00FA2932">
        <w:rPr>
          <w:rFonts w:ascii="Times New Roman" w:hAnsi="Times New Roman" w:cs="Times New Roman"/>
          <w:b/>
          <w:bCs/>
          <w:sz w:val="28"/>
          <w:szCs w:val="28"/>
          <w:lang w:eastAsia="ru-RU"/>
        </w:rPr>
        <w:t>II этап – Реализация программы</w:t>
      </w:r>
      <w:r w:rsidRPr="00FA2932">
        <w:rPr>
          <w:rFonts w:ascii="Times New Roman" w:hAnsi="Times New Roman" w:cs="Times New Roman"/>
          <w:sz w:val="28"/>
          <w:szCs w:val="28"/>
          <w:lang w:eastAsia="ru-RU"/>
        </w:rPr>
        <w:t>.  </w:t>
      </w:r>
      <w:r w:rsidRPr="00FA2932">
        <w:rPr>
          <w:rFonts w:ascii="Times New Roman" w:hAnsi="Times New Roman" w:cs="Times New Roman"/>
          <w:sz w:val="28"/>
          <w:szCs w:val="28"/>
          <w:lang w:eastAsia="ru-RU"/>
        </w:rPr>
        <w:br/>
        <w:t>Программа включает в себя:</w:t>
      </w:r>
      <w:r w:rsidRPr="00FA2932">
        <w:rPr>
          <w:rFonts w:ascii="Times New Roman" w:hAnsi="Times New Roman" w:cs="Times New Roman"/>
          <w:sz w:val="28"/>
          <w:szCs w:val="28"/>
          <w:lang w:eastAsia="ru-RU"/>
        </w:rPr>
        <w:br/>
        <w:t>1</w:t>
      </w:r>
      <w:r w:rsidRPr="00FA2932">
        <w:rPr>
          <w:rFonts w:ascii="Times New Roman" w:hAnsi="Times New Roman" w:cs="Times New Roman"/>
          <w:i/>
          <w:iCs/>
          <w:sz w:val="28"/>
          <w:szCs w:val="28"/>
          <w:lang w:eastAsia="ru-RU"/>
        </w:rPr>
        <w:t>) Формирование мотивации.</w:t>
      </w:r>
      <w:r w:rsidRPr="00FA2932">
        <w:rPr>
          <w:rFonts w:ascii="Times New Roman" w:hAnsi="Times New Roman" w:cs="Times New Roman"/>
          <w:sz w:val="28"/>
          <w:szCs w:val="28"/>
          <w:lang w:eastAsia="ru-RU"/>
        </w:rPr>
        <w:br/>
        <w:t xml:space="preserve">Среди выявленных  детей всегда есть такие, чьи интересы и способности  не ограничиваются рамками только географии, поэтому здесь очень важна </w:t>
      </w:r>
      <w:r w:rsidRPr="00FA2932">
        <w:rPr>
          <w:rFonts w:ascii="Times New Roman" w:hAnsi="Times New Roman" w:cs="Times New Roman"/>
          <w:sz w:val="28"/>
          <w:szCs w:val="28"/>
          <w:lang w:eastAsia="ru-RU"/>
        </w:rPr>
        <w:lastRenderedPageBreak/>
        <w:t>творческая личность учителя, способного заинтересовать, увлечь р</w:t>
      </w:r>
      <w:r w:rsidR="00FA2932">
        <w:rPr>
          <w:rFonts w:ascii="Times New Roman" w:hAnsi="Times New Roman" w:cs="Times New Roman"/>
          <w:sz w:val="28"/>
          <w:szCs w:val="28"/>
          <w:lang w:eastAsia="ru-RU"/>
        </w:rPr>
        <w:t>ебенка своим предметом. Учитель</w:t>
      </w:r>
      <w:r w:rsidRPr="00FA2932">
        <w:rPr>
          <w:rFonts w:ascii="Times New Roman" w:hAnsi="Times New Roman" w:cs="Times New Roman"/>
          <w:sz w:val="28"/>
          <w:szCs w:val="28"/>
          <w:lang w:eastAsia="ru-RU"/>
        </w:rPr>
        <w:t xml:space="preserve"> выстраивает перед ребенком перспективу, показывает, как он будет развиваться, занимаясь географией, что  даст география, для  его формирования. В дальнейшем вся учебная деятельность носит мотивирующий характер.</w:t>
      </w:r>
      <w:r w:rsidRPr="00FA2932">
        <w:rPr>
          <w:rFonts w:ascii="Times New Roman" w:hAnsi="Times New Roman" w:cs="Times New Roman"/>
          <w:sz w:val="28"/>
          <w:szCs w:val="28"/>
          <w:lang w:eastAsia="ru-RU"/>
        </w:rPr>
        <w:br/>
        <w:t>2</w:t>
      </w:r>
      <w:r w:rsidRPr="00FA2932">
        <w:rPr>
          <w:rFonts w:ascii="Times New Roman" w:hAnsi="Times New Roman" w:cs="Times New Roman"/>
          <w:i/>
          <w:iCs/>
          <w:sz w:val="28"/>
          <w:szCs w:val="28"/>
          <w:lang w:eastAsia="ru-RU"/>
        </w:rPr>
        <w:t>) Организация деятельности</w:t>
      </w:r>
    </w:p>
    <w:p w:rsidR="00D30E74" w:rsidRPr="00FA2932" w:rsidRDefault="00D30E74" w:rsidP="00FA2932">
      <w:pPr>
        <w:pStyle w:val="a5"/>
        <w:rPr>
          <w:rFonts w:ascii="Times New Roman" w:hAnsi="Times New Roman" w:cs="Times New Roman"/>
          <w:color w:val="000000"/>
          <w:sz w:val="28"/>
          <w:szCs w:val="28"/>
          <w:lang w:eastAsia="ru-RU"/>
        </w:rPr>
      </w:pPr>
      <w:r w:rsidRPr="00FA2932">
        <w:rPr>
          <w:rFonts w:ascii="Times New Roman" w:hAnsi="Times New Roman" w:cs="Times New Roman"/>
          <w:i/>
          <w:iCs/>
          <w:sz w:val="28"/>
          <w:szCs w:val="28"/>
          <w:lang w:eastAsia="ru-RU"/>
        </w:rPr>
        <w:t>Теоретический блок.</w:t>
      </w:r>
    </w:p>
    <w:p w:rsidR="00D30E74" w:rsidRPr="00FA2932" w:rsidRDefault="00D30E74" w:rsidP="00FA2932">
      <w:pPr>
        <w:pStyle w:val="a5"/>
        <w:rPr>
          <w:rFonts w:ascii="Times New Roman" w:hAnsi="Times New Roman" w:cs="Times New Roman"/>
          <w:color w:val="000000"/>
          <w:sz w:val="28"/>
          <w:szCs w:val="28"/>
          <w:lang w:eastAsia="ru-RU"/>
        </w:rPr>
      </w:pPr>
      <w:r w:rsidRPr="00FA2932">
        <w:rPr>
          <w:rFonts w:ascii="Times New Roman" w:hAnsi="Times New Roman" w:cs="Times New Roman"/>
          <w:sz w:val="28"/>
          <w:szCs w:val="28"/>
          <w:u w:val="single"/>
          <w:lang w:eastAsia="ru-RU"/>
        </w:rPr>
        <w:t> Цель</w:t>
      </w:r>
      <w:r w:rsidRPr="00FA2932">
        <w:rPr>
          <w:rFonts w:ascii="Times New Roman" w:hAnsi="Times New Roman" w:cs="Times New Roman"/>
          <w:sz w:val="28"/>
          <w:szCs w:val="28"/>
          <w:lang w:eastAsia="ru-RU"/>
        </w:rPr>
        <w:t>: Углубление и расширение знаний по основным разделам школьных курсов географии, основываясь на принципах горизонтального и вертикального обогащения, их систематизация.</w:t>
      </w:r>
      <w:r w:rsidRPr="00FA2932">
        <w:rPr>
          <w:rFonts w:ascii="Times New Roman" w:hAnsi="Times New Roman" w:cs="Times New Roman"/>
          <w:sz w:val="28"/>
          <w:szCs w:val="28"/>
          <w:lang w:eastAsia="ru-RU"/>
        </w:rPr>
        <w:br/>
      </w:r>
      <w:r w:rsidRPr="00FA2932">
        <w:rPr>
          <w:rFonts w:ascii="Times New Roman" w:hAnsi="Times New Roman" w:cs="Times New Roman"/>
          <w:sz w:val="28"/>
          <w:szCs w:val="28"/>
          <w:u w:val="single"/>
          <w:lang w:eastAsia="ru-RU"/>
        </w:rPr>
        <w:t>Формы работы:</w:t>
      </w:r>
      <w:r w:rsidRPr="00FA2932">
        <w:rPr>
          <w:rFonts w:ascii="Times New Roman" w:hAnsi="Times New Roman" w:cs="Times New Roman"/>
          <w:sz w:val="28"/>
          <w:szCs w:val="28"/>
          <w:lang w:eastAsia="ru-RU"/>
        </w:rPr>
        <w:br/>
        <w:t>- лекции (в рамках программы подготовки одаренных детей к олимпиадам гимназия сотрудничает с преподавателями Педагогического Университета, которые читают лекции по сложным темам курса, таким как Климат, Строение Земной коры, Экономическим вопросам);</w:t>
      </w:r>
      <w:r w:rsidRPr="00FA2932">
        <w:rPr>
          <w:rFonts w:ascii="Times New Roman" w:hAnsi="Times New Roman" w:cs="Times New Roman"/>
          <w:sz w:val="28"/>
          <w:szCs w:val="28"/>
          <w:lang w:eastAsia="ru-RU"/>
        </w:rPr>
        <w:br/>
        <w:t>- проблемные дискуссии;</w:t>
      </w:r>
      <w:r w:rsidRPr="00FA2932">
        <w:rPr>
          <w:rFonts w:ascii="Times New Roman" w:hAnsi="Times New Roman" w:cs="Times New Roman"/>
          <w:sz w:val="28"/>
          <w:szCs w:val="28"/>
          <w:lang w:eastAsia="ru-RU"/>
        </w:rPr>
        <w:br/>
        <w:t>- научная работа в библиотеке с литературой;</w:t>
      </w:r>
      <w:r w:rsidRPr="00FA2932">
        <w:rPr>
          <w:rFonts w:ascii="Times New Roman" w:hAnsi="Times New Roman" w:cs="Times New Roman"/>
          <w:sz w:val="28"/>
          <w:szCs w:val="28"/>
          <w:lang w:eastAsia="ru-RU"/>
        </w:rPr>
        <w:br/>
        <w:t>- работа в сети Интернет (geo.ucoz.ru; geo2000.nm.ru; www.edu.ru/modules.php; geosfera.ucoz.org и т.д.);</w:t>
      </w:r>
      <w:r w:rsidRPr="00FA2932">
        <w:rPr>
          <w:rFonts w:ascii="Times New Roman" w:hAnsi="Times New Roman" w:cs="Times New Roman"/>
          <w:sz w:val="28"/>
          <w:szCs w:val="28"/>
          <w:lang w:eastAsia="ru-RU"/>
        </w:rPr>
        <w:br/>
        <w:t>- геологические слеты Педагогического Университета.</w:t>
      </w:r>
    </w:p>
    <w:p w:rsidR="00D30E74" w:rsidRPr="00FA2932" w:rsidRDefault="00D30E74" w:rsidP="00FA2932">
      <w:pPr>
        <w:pStyle w:val="a5"/>
        <w:rPr>
          <w:rFonts w:ascii="Times New Roman" w:hAnsi="Times New Roman" w:cs="Times New Roman"/>
          <w:color w:val="000000"/>
          <w:sz w:val="28"/>
          <w:szCs w:val="28"/>
          <w:lang w:eastAsia="ru-RU"/>
        </w:rPr>
      </w:pPr>
      <w:r w:rsidRPr="00FA2932">
        <w:rPr>
          <w:rFonts w:ascii="Times New Roman" w:hAnsi="Times New Roman" w:cs="Times New Roman"/>
          <w:i/>
          <w:iCs/>
          <w:sz w:val="28"/>
          <w:szCs w:val="28"/>
          <w:lang w:eastAsia="ru-RU"/>
        </w:rPr>
        <w:t>Практический блок</w:t>
      </w:r>
    </w:p>
    <w:p w:rsidR="00D30E74" w:rsidRPr="00FA2932" w:rsidRDefault="00D30E74" w:rsidP="00FA2932">
      <w:pPr>
        <w:pStyle w:val="a5"/>
        <w:rPr>
          <w:rFonts w:ascii="Times New Roman" w:hAnsi="Times New Roman" w:cs="Times New Roman"/>
          <w:color w:val="000000"/>
          <w:sz w:val="28"/>
          <w:szCs w:val="28"/>
          <w:lang w:eastAsia="ru-RU"/>
        </w:rPr>
      </w:pPr>
      <w:r w:rsidRPr="00FA2932">
        <w:rPr>
          <w:rFonts w:ascii="Times New Roman" w:hAnsi="Times New Roman" w:cs="Times New Roman"/>
          <w:sz w:val="28"/>
          <w:szCs w:val="28"/>
          <w:u w:val="single"/>
          <w:lang w:eastAsia="ru-RU"/>
        </w:rPr>
        <w:t>Цель</w:t>
      </w:r>
      <w:r w:rsidRPr="00FA2932">
        <w:rPr>
          <w:rFonts w:ascii="Times New Roman" w:hAnsi="Times New Roman" w:cs="Times New Roman"/>
          <w:sz w:val="28"/>
          <w:szCs w:val="28"/>
          <w:lang w:eastAsia="ru-RU"/>
        </w:rPr>
        <w:t>: Формирование актуальных практических навыков.</w:t>
      </w:r>
      <w:r w:rsidRPr="00FA2932">
        <w:rPr>
          <w:rFonts w:ascii="Times New Roman" w:hAnsi="Times New Roman" w:cs="Times New Roman"/>
          <w:sz w:val="28"/>
          <w:szCs w:val="28"/>
          <w:lang w:eastAsia="ru-RU"/>
        </w:rPr>
        <w:br/>
      </w:r>
      <w:r w:rsidRPr="00FA2932">
        <w:rPr>
          <w:rFonts w:ascii="Times New Roman" w:hAnsi="Times New Roman" w:cs="Times New Roman"/>
          <w:sz w:val="28"/>
          <w:szCs w:val="28"/>
          <w:u w:val="single"/>
          <w:lang w:eastAsia="ru-RU"/>
        </w:rPr>
        <w:t>Формы работы:</w:t>
      </w:r>
      <w:r w:rsidRPr="00FA2932">
        <w:rPr>
          <w:rFonts w:ascii="Times New Roman" w:hAnsi="Times New Roman" w:cs="Times New Roman"/>
          <w:sz w:val="28"/>
          <w:szCs w:val="28"/>
          <w:lang w:eastAsia="ru-RU"/>
        </w:rPr>
        <w:br/>
        <w:t>- практические занятия с картографическими и статистическими материалами</w:t>
      </w:r>
      <w:r w:rsidRPr="00FA2932">
        <w:rPr>
          <w:rFonts w:ascii="Times New Roman" w:hAnsi="Times New Roman" w:cs="Times New Roman"/>
          <w:sz w:val="28"/>
          <w:szCs w:val="28"/>
          <w:lang w:eastAsia="ru-RU"/>
        </w:rPr>
        <w:br/>
        <w:t>- решение географических задач олимпиад разного уровня</w:t>
      </w:r>
      <w:r w:rsidRPr="00FA2932">
        <w:rPr>
          <w:rFonts w:ascii="Times New Roman" w:hAnsi="Times New Roman" w:cs="Times New Roman"/>
          <w:sz w:val="28"/>
          <w:szCs w:val="28"/>
          <w:lang w:eastAsia="ru-RU"/>
        </w:rPr>
        <w:br/>
      </w:r>
      <w:r w:rsidR="00FA2932">
        <w:rPr>
          <w:rFonts w:ascii="Times New Roman" w:hAnsi="Times New Roman" w:cs="Times New Roman"/>
          <w:sz w:val="28"/>
          <w:szCs w:val="28"/>
          <w:lang w:eastAsia="ru-RU"/>
        </w:rPr>
        <w:t xml:space="preserve">   </w:t>
      </w:r>
      <w:r w:rsidRPr="00FA2932">
        <w:rPr>
          <w:rFonts w:ascii="Times New Roman" w:hAnsi="Times New Roman" w:cs="Times New Roman"/>
          <w:sz w:val="28"/>
          <w:szCs w:val="28"/>
          <w:lang w:eastAsia="ru-RU"/>
        </w:rPr>
        <w:t>Исходя из целей и задач программы и основываясь на том, что для школьника важен первый, хотя бы робкий успех в жизни организую очно - заочные викторины, олимпиады в школе, </w:t>
      </w:r>
      <w:r w:rsidRPr="00FA2932">
        <w:rPr>
          <w:rFonts w:ascii="Times New Roman" w:hAnsi="Times New Roman" w:cs="Times New Roman"/>
          <w:b/>
          <w:bCs/>
          <w:sz w:val="28"/>
          <w:szCs w:val="28"/>
          <w:lang w:eastAsia="ru-RU"/>
        </w:rPr>
        <w:t>целью которых является:</w:t>
      </w:r>
      <w:r w:rsidRPr="00FA2932">
        <w:rPr>
          <w:rFonts w:ascii="Times New Roman" w:hAnsi="Times New Roman" w:cs="Times New Roman"/>
          <w:sz w:val="28"/>
          <w:szCs w:val="28"/>
          <w:lang w:eastAsia="ru-RU"/>
        </w:rPr>
        <w:br/>
        <w:t>• расширение работы с одарёнными детьми и выведение их деятельности за рамки     образовательного учреждения;                                                </w:t>
      </w:r>
      <w:r w:rsidRPr="00FA2932">
        <w:rPr>
          <w:rFonts w:ascii="Times New Roman" w:hAnsi="Times New Roman" w:cs="Times New Roman"/>
          <w:sz w:val="28"/>
          <w:szCs w:val="28"/>
          <w:lang w:eastAsia="ru-RU"/>
        </w:rPr>
        <w:br/>
        <w:t>• создание условий для развития одарённости; </w:t>
      </w:r>
      <w:r w:rsidRPr="00FA2932">
        <w:rPr>
          <w:rFonts w:ascii="Times New Roman" w:hAnsi="Times New Roman" w:cs="Times New Roman"/>
          <w:sz w:val="28"/>
          <w:szCs w:val="28"/>
          <w:lang w:eastAsia="ru-RU"/>
        </w:rPr>
        <w:br/>
        <w:t>• развитие детского творчества и познавательной активности; </w:t>
      </w:r>
      <w:r w:rsidRPr="00FA2932">
        <w:rPr>
          <w:rFonts w:ascii="Times New Roman" w:hAnsi="Times New Roman" w:cs="Times New Roman"/>
          <w:sz w:val="28"/>
          <w:szCs w:val="28"/>
          <w:lang w:eastAsia="ru-RU"/>
        </w:rPr>
        <w:br/>
        <w:t>• обогащение  их новыми знаниями; </w:t>
      </w:r>
      <w:r w:rsidRPr="00FA2932">
        <w:rPr>
          <w:rFonts w:ascii="Times New Roman" w:hAnsi="Times New Roman" w:cs="Times New Roman"/>
          <w:sz w:val="28"/>
          <w:szCs w:val="28"/>
          <w:lang w:eastAsia="ru-RU"/>
        </w:rPr>
        <w:br/>
        <w:t>• формирование личностного подхода в решении учебных задач. </w:t>
      </w:r>
    </w:p>
    <w:p w:rsidR="00D30E74" w:rsidRPr="00FA2932" w:rsidRDefault="00D30E74" w:rsidP="00FA2932">
      <w:pPr>
        <w:pStyle w:val="a5"/>
        <w:rPr>
          <w:rFonts w:ascii="Times New Roman" w:hAnsi="Times New Roman" w:cs="Times New Roman"/>
          <w:color w:val="000000"/>
          <w:sz w:val="28"/>
          <w:szCs w:val="28"/>
          <w:lang w:eastAsia="ru-RU"/>
        </w:rPr>
      </w:pPr>
      <w:r w:rsidRPr="00FA2932">
        <w:rPr>
          <w:rFonts w:ascii="Times New Roman" w:hAnsi="Times New Roman" w:cs="Times New Roman"/>
          <w:sz w:val="28"/>
          <w:szCs w:val="28"/>
          <w:lang w:eastAsia="ru-RU"/>
        </w:rPr>
        <w:t> </w:t>
      </w:r>
    </w:p>
    <w:p w:rsidR="00D30E74" w:rsidRPr="00FA2932" w:rsidRDefault="00D30E74" w:rsidP="00FA2932">
      <w:pPr>
        <w:pStyle w:val="a5"/>
        <w:rPr>
          <w:rFonts w:ascii="Times New Roman" w:hAnsi="Times New Roman" w:cs="Times New Roman"/>
          <w:color w:val="000000"/>
          <w:sz w:val="28"/>
          <w:szCs w:val="28"/>
          <w:lang w:eastAsia="ru-RU"/>
        </w:rPr>
      </w:pPr>
      <w:r w:rsidRPr="00FA2932">
        <w:rPr>
          <w:rFonts w:ascii="Times New Roman" w:hAnsi="Times New Roman" w:cs="Times New Roman"/>
          <w:b/>
          <w:bCs/>
          <w:sz w:val="28"/>
          <w:szCs w:val="28"/>
          <w:lang w:eastAsia="ru-RU"/>
        </w:rPr>
        <w:t>Задачи викторины: </w:t>
      </w:r>
      <w:r w:rsidRPr="00FA2932">
        <w:rPr>
          <w:rFonts w:ascii="Times New Roman" w:hAnsi="Times New Roman" w:cs="Times New Roman"/>
          <w:sz w:val="28"/>
          <w:szCs w:val="28"/>
          <w:lang w:eastAsia="ru-RU"/>
        </w:rPr>
        <w:br/>
        <w:t>• создание информационных условий;</w:t>
      </w:r>
      <w:r w:rsidRPr="00FA2932">
        <w:rPr>
          <w:rFonts w:ascii="Times New Roman" w:hAnsi="Times New Roman" w:cs="Times New Roman"/>
          <w:sz w:val="28"/>
          <w:szCs w:val="28"/>
          <w:lang w:eastAsia="ru-RU"/>
        </w:rPr>
        <w:br/>
        <w:t>• обогащение интеллектуальной сферы ребенка;</w:t>
      </w:r>
      <w:r w:rsidRPr="00FA2932">
        <w:rPr>
          <w:rFonts w:ascii="Times New Roman" w:hAnsi="Times New Roman" w:cs="Times New Roman"/>
          <w:sz w:val="28"/>
          <w:szCs w:val="28"/>
          <w:lang w:eastAsia="ru-RU"/>
        </w:rPr>
        <w:br/>
        <w:t>• развитие самостоятельности;</w:t>
      </w:r>
      <w:r w:rsidRPr="00FA2932">
        <w:rPr>
          <w:rFonts w:ascii="Times New Roman" w:hAnsi="Times New Roman" w:cs="Times New Roman"/>
          <w:sz w:val="28"/>
          <w:szCs w:val="28"/>
          <w:lang w:eastAsia="ru-RU"/>
        </w:rPr>
        <w:br/>
        <w:t>• углубление и расширение знаний по географии;</w:t>
      </w:r>
      <w:r w:rsidRPr="00FA2932">
        <w:rPr>
          <w:rFonts w:ascii="Times New Roman" w:hAnsi="Times New Roman" w:cs="Times New Roman"/>
          <w:sz w:val="28"/>
          <w:szCs w:val="28"/>
          <w:lang w:eastAsia="ru-RU"/>
        </w:rPr>
        <w:br/>
        <w:t>•умение действовать в новых, незнакомых условиях.</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w:t>
      </w:r>
      <w:r w:rsidR="00D30E74" w:rsidRPr="00FA2932">
        <w:rPr>
          <w:rFonts w:ascii="Times New Roman" w:hAnsi="Times New Roman" w:cs="Times New Roman"/>
          <w:sz w:val="28"/>
          <w:szCs w:val="28"/>
          <w:lang w:eastAsia="ru-RU"/>
        </w:rPr>
        <w:t xml:space="preserve">Заочно - очная форма работы, когда педагог находится на удалении от учащегося и встречается с ними только в период проведения очных олимпиад, приносит свои плоды. Дети не боятся учителя, который постоянно </w:t>
      </w:r>
      <w:r w:rsidR="00D30E74" w:rsidRPr="00FA2932">
        <w:rPr>
          <w:rFonts w:ascii="Times New Roman" w:hAnsi="Times New Roman" w:cs="Times New Roman"/>
          <w:sz w:val="28"/>
          <w:szCs w:val="28"/>
          <w:lang w:eastAsia="ru-RU"/>
        </w:rPr>
        <w:lastRenderedPageBreak/>
        <w:t>находится с ним, они становятся более открытыми, что способствует более полному раскрытию их способностей. </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w:t>
      </w:r>
      <w:r w:rsidR="00D30E74" w:rsidRPr="00FA2932">
        <w:rPr>
          <w:rFonts w:ascii="Times New Roman" w:hAnsi="Times New Roman" w:cs="Times New Roman"/>
          <w:sz w:val="28"/>
          <w:szCs w:val="28"/>
          <w:lang w:eastAsia="ru-RU"/>
        </w:rPr>
        <w:t>Туры викторины проводятся в течение учебного года, а по окончании очный тур, во время которого определяются победители. Заочные туры постоянно усложняются от первого к последующему, также увеличивается и количество балов за их выполнение.</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w:t>
      </w:r>
      <w:r w:rsidR="00D30E74" w:rsidRPr="00FA2932">
        <w:rPr>
          <w:rFonts w:ascii="Times New Roman" w:hAnsi="Times New Roman" w:cs="Times New Roman"/>
          <w:sz w:val="28"/>
          <w:szCs w:val="28"/>
          <w:lang w:eastAsia="ru-RU"/>
        </w:rPr>
        <w:t>Я очень часто выбираю интересные задания из готовых сборников тестов и олимпиадных заданий по географии и таким образом составляю свои олимпиадные задания. Это намного легче и не надо "ломать голову" над изобретением совершенно новых заданий и вопросов (конечно, нужно обязательно при выборе заданий учитывать знания и способности учащихся, нецелесообразно давать невыполнимы</w:t>
      </w:r>
      <w:r>
        <w:rPr>
          <w:rFonts w:ascii="Times New Roman" w:hAnsi="Times New Roman" w:cs="Times New Roman"/>
          <w:sz w:val="28"/>
          <w:szCs w:val="28"/>
          <w:lang w:eastAsia="ru-RU"/>
        </w:rPr>
        <w:t xml:space="preserve">е задания).  Например, на </w:t>
      </w:r>
      <w:r w:rsidR="00D30E74" w:rsidRPr="00FA2932">
        <w:rPr>
          <w:rFonts w:ascii="Times New Roman" w:hAnsi="Times New Roman" w:cs="Times New Roman"/>
          <w:sz w:val="28"/>
          <w:szCs w:val="28"/>
          <w:lang w:eastAsia="ru-RU"/>
        </w:rPr>
        <w:t>школьную олимпиаду для 10-11 классов я давала Блок №1 из заданий  ЕГЭ.</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b/>
          <w:bCs/>
          <w:sz w:val="28"/>
          <w:szCs w:val="28"/>
          <w:lang w:eastAsia="ru-RU"/>
        </w:rPr>
        <w:t xml:space="preserve">   </w:t>
      </w:r>
      <w:r w:rsidR="00D30E74" w:rsidRPr="00FA2932">
        <w:rPr>
          <w:rFonts w:ascii="Times New Roman" w:hAnsi="Times New Roman" w:cs="Times New Roman"/>
          <w:b/>
          <w:bCs/>
          <w:sz w:val="28"/>
          <w:szCs w:val="28"/>
          <w:lang w:eastAsia="ru-RU"/>
        </w:rPr>
        <w:t>Задания первого тура</w:t>
      </w:r>
      <w:r w:rsidR="00D30E74" w:rsidRPr="00FA2932">
        <w:rPr>
          <w:rFonts w:ascii="Times New Roman" w:hAnsi="Times New Roman" w:cs="Times New Roman"/>
          <w:sz w:val="28"/>
          <w:szCs w:val="28"/>
          <w:lang w:eastAsia="ru-RU"/>
        </w:rPr>
        <w:t> ставят своей целью привлечь детей к работе и активизировать их познавательную деятельность. Примером могут служить следующие вопросы:</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 </w:t>
      </w:r>
      <w:r w:rsidR="00D30E74" w:rsidRPr="00FA2932">
        <w:rPr>
          <w:rFonts w:ascii="Times New Roman" w:hAnsi="Times New Roman" w:cs="Times New Roman"/>
          <w:sz w:val="28"/>
          <w:szCs w:val="28"/>
          <w:lang w:eastAsia="ru-RU"/>
        </w:rPr>
        <w:t>Приходилось ли вам пробовать берёзовый сок? Каким образом он поднимается по стволу и веткам дерева? Если бы дерево работало, как всасывающий насос, то на какую максимальную высоту оно могло поднять сок?</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 </w:t>
      </w:r>
      <w:r w:rsidR="00D30E74" w:rsidRPr="00FA2932">
        <w:rPr>
          <w:rFonts w:ascii="Times New Roman" w:hAnsi="Times New Roman" w:cs="Times New Roman"/>
          <w:sz w:val="28"/>
          <w:szCs w:val="28"/>
          <w:lang w:eastAsia="ru-RU"/>
        </w:rPr>
        <w:t>Каковы позитивные и негативные следствия создания водохранилищ ГЭС на равнинных реках?</w:t>
      </w:r>
    </w:p>
    <w:p w:rsidR="00D30E74" w:rsidRPr="00FA2932" w:rsidRDefault="00D30E74" w:rsidP="00FA2932">
      <w:pPr>
        <w:pStyle w:val="a5"/>
        <w:rPr>
          <w:rFonts w:ascii="Times New Roman" w:hAnsi="Times New Roman" w:cs="Times New Roman"/>
          <w:color w:val="000000"/>
          <w:sz w:val="28"/>
          <w:szCs w:val="28"/>
          <w:lang w:eastAsia="ru-RU"/>
        </w:rPr>
      </w:pPr>
      <w:r w:rsidRPr="00FA2932">
        <w:rPr>
          <w:rFonts w:ascii="Times New Roman" w:hAnsi="Times New Roman" w:cs="Times New Roman"/>
          <w:sz w:val="28"/>
          <w:szCs w:val="28"/>
          <w:lang w:eastAsia="ru-RU"/>
        </w:rPr>
        <w:t> </w:t>
      </w:r>
      <w:r w:rsidR="00FA2932">
        <w:rPr>
          <w:rFonts w:ascii="Times New Roman" w:hAnsi="Times New Roman" w:cs="Times New Roman"/>
          <w:color w:val="000000"/>
          <w:sz w:val="28"/>
          <w:szCs w:val="28"/>
          <w:lang w:eastAsia="ru-RU"/>
        </w:rPr>
        <w:t xml:space="preserve">  </w:t>
      </w:r>
      <w:r w:rsidRPr="00FA2932">
        <w:rPr>
          <w:rFonts w:ascii="Times New Roman" w:hAnsi="Times New Roman" w:cs="Times New Roman"/>
          <w:sz w:val="28"/>
          <w:szCs w:val="28"/>
          <w:lang w:eastAsia="ru-RU"/>
        </w:rPr>
        <w:t>Занимательная форма вопросов способствует развитию познавательной деятельности, а их относительная несложность привлекает детей к выполнению задания. Во втором туре задания усложняются. У детей уже появился азарт и стремление быть первым. </w:t>
      </w:r>
    </w:p>
    <w:p w:rsidR="00D30E74" w:rsidRPr="00FA2932" w:rsidRDefault="00D30E74" w:rsidP="00FA2932">
      <w:pPr>
        <w:pStyle w:val="a5"/>
        <w:rPr>
          <w:rFonts w:ascii="Times New Roman" w:hAnsi="Times New Roman" w:cs="Times New Roman"/>
          <w:color w:val="000000"/>
          <w:sz w:val="28"/>
          <w:szCs w:val="28"/>
          <w:lang w:eastAsia="ru-RU"/>
        </w:rPr>
      </w:pPr>
      <w:r w:rsidRPr="00FA2932">
        <w:rPr>
          <w:rFonts w:ascii="Times New Roman" w:hAnsi="Times New Roman" w:cs="Times New Roman"/>
          <w:b/>
          <w:bCs/>
          <w:sz w:val="28"/>
          <w:szCs w:val="28"/>
          <w:lang w:eastAsia="ru-RU"/>
        </w:rPr>
        <w:t>Примеры заданий второго тура: </w:t>
      </w:r>
      <w:r w:rsidRPr="00FA2932">
        <w:rPr>
          <w:rFonts w:ascii="Times New Roman" w:hAnsi="Times New Roman" w:cs="Times New Roman"/>
          <w:sz w:val="28"/>
          <w:szCs w:val="28"/>
          <w:lang w:eastAsia="ru-RU"/>
        </w:rPr>
        <w:br/>
        <w:t>1. Ответьте на вопросы: </w:t>
      </w:r>
      <w:r w:rsidRPr="00FA2932">
        <w:rPr>
          <w:rFonts w:ascii="Times New Roman" w:hAnsi="Times New Roman" w:cs="Times New Roman"/>
          <w:sz w:val="28"/>
          <w:szCs w:val="28"/>
          <w:lang w:eastAsia="ru-RU"/>
        </w:rPr>
        <w:br/>
        <w:t>• Какой город Китая «испытывает приступы физического страдания»? </w:t>
      </w:r>
      <w:r w:rsidRPr="00FA2932">
        <w:rPr>
          <w:rFonts w:ascii="Times New Roman" w:hAnsi="Times New Roman" w:cs="Times New Roman"/>
          <w:sz w:val="28"/>
          <w:szCs w:val="28"/>
          <w:lang w:eastAsia="ru-RU"/>
        </w:rPr>
        <w:br/>
        <w:t>• Какой город Алтайского края «рожает волчат»? </w:t>
      </w:r>
      <w:r w:rsidRPr="00FA2932">
        <w:rPr>
          <w:rFonts w:ascii="Times New Roman" w:hAnsi="Times New Roman" w:cs="Times New Roman"/>
          <w:sz w:val="28"/>
          <w:szCs w:val="28"/>
          <w:lang w:eastAsia="ru-RU"/>
        </w:rPr>
        <w:br/>
        <w:t>• Какой город Греции «растет на голове»? </w:t>
      </w:r>
      <w:r w:rsidRPr="00FA2932">
        <w:rPr>
          <w:rFonts w:ascii="Times New Roman" w:hAnsi="Times New Roman" w:cs="Times New Roman"/>
          <w:sz w:val="28"/>
          <w:szCs w:val="28"/>
          <w:lang w:eastAsia="ru-RU"/>
        </w:rPr>
        <w:br/>
        <w:t>• Какая река Тамбовской области «каркает»? </w:t>
      </w:r>
      <w:r w:rsidRPr="00FA2932">
        <w:rPr>
          <w:rFonts w:ascii="Times New Roman" w:hAnsi="Times New Roman" w:cs="Times New Roman"/>
          <w:sz w:val="28"/>
          <w:szCs w:val="28"/>
          <w:lang w:eastAsia="ru-RU"/>
        </w:rPr>
        <w:br/>
        <w:t>• Какое озеро Канады является «чемпионом по шахматам»? </w:t>
      </w:r>
      <w:r w:rsidRPr="00FA2932">
        <w:rPr>
          <w:rFonts w:ascii="Times New Roman" w:hAnsi="Times New Roman" w:cs="Times New Roman"/>
          <w:sz w:val="28"/>
          <w:szCs w:val="28"/>
          <w:lang w:eastAsia="ru-RU"/>
        </w:rPr>
        <w:br/>
        <w:t>2. Опишите явление. </w:t>
      </w:r>
      <w:r w:rsidRPr="00FA2932">
        <w:rPr>
          <w:rFonts w:ascii="Times New Roman" w:hAnsi="Times New Roman" w:cs="Times New Roman"/>
          <w:sz w:val="28"/>
          <w:szCs w:val="28"/>
          <w:lang w:eastAsia="ru-RU"/>
        </w:rPr>
        <w:br/>
      </w:r>
      <w:r w:rsidR="00FA2932">
        <w:rPr>
          <w:rFonts w:ascii="Times New Roman" w:hAnsi="Times New Roman" w:cs="Times New Roman"/>
          <w:sz w:val="28"/>
          <w:szCs w:val="28"/>
          <w:lang w:eastAsia="ru-RU"/>
        </w:rPr>
        <w:t xml:space="preserve">   </w:t>
      </w:r>
      <w:r w:rsidRPr="00FA2932">
        <w:rPr>
          <w:rFonts w:ascii="Times New Roman" w:hAnsi="Times New Roman" w:cs="Times New Roman"/>
          <w:sz w:val="28"/>
          <w:szCs w:val="28"/>
          <w:lang w:eastAsia="ru-RU"/>
        </w:rPr>
        <w:t>Однажды во время ночного марша карфагенского войска, которое под предводительством прославленного полководца Ганнибала совершало поход через Альпы, острия копий у воинов вдруг загорелись ярким пламенем. Попытки потушить огонь быль тщетными. Пламя не угасало. Оно не обжигало, а только слегка потрескивало, освещая все как днём. Что это за огни?  Какова их природа? </w:t>
      </w:r>
      <w:r w:rsidRPr="00FA2932">
        <w:rPr>
          <w:rFonts w:ascii="Times New Roman" w:hAnsi="Times New Roman" w:cs="Times New Roman"/>
          <w:sz w:val="28"/>
          <w:szCs w:val="28"/>
          <w:lang w:eastAsia="ru-RU"/>
        </w:rPr>
        <w:br/>
      </w:r>
      <w:r w:rsidR="00FA2932">
        <w:rPr>
          <w:rFonts w:ascii="Times New Roman" w:hAnsi="Times New Roman" w:cs="Times New Roman"/>
          <w:sz w:val="28"/>
          <w:szCs w:val="28"/>
          <w:lang w:eastAsia="ru-RU"/>
        </w:rPr>
        <w:t xml:space="preserve">   </w:t>
      </w:r>
      <w:r w:rsidRPr="00FA2932">
        <w:rPr>
          <w:rFonts w:ascii="Times New Roman" w:hAnsi="Times New Roman" w:cs="Times New Roman"/>
          <w:sz w:val="28"/>
          <w:szCs w:val="28"/>
          <w:lang w:eastAsia="ru-RU"/>
        </w:rPr>
        <w:t>При выполнении данных заданий дети должны привлечь дополнительную литературу, карты, справочники и т.д. Сумма баллов за выполнение заданий данного тура увеличивается, это даёт возможность детям принять</w:t>
      </w:r>
      <w:r w:rsidR="00FA2932">
        <w:rPr>
          <w:rFonts w:ascii="Times New Roman" w:hAnsi="Times New Roman" w:cs="Times New Roman"/>
          <w:sz w:val="28"/>
          <w:szCs w:val="28"/>
          <w:lang w:eastAsia="ru-RU"/>
        </w:rPr>
        <w:t xml:space="preserve"> </w:t>
      </w:r>
      <w:r w:rsidRPr="00FA2932">
        <w:rPr>
          <w:rFonts w:ascii="Times New Roman" w:hAnsi="Times New Roman" w:cs="Times New Roman"/>
          <w:sz w:val="28"/>
          <w:szCs w:val="28"/>
          <w:lang w:eastAsia="ru-RU"/>
        </w:rPr>
        <w:t>участие в викторине с любого тура. </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b/>
          <w:bCs/>
          <w:sz w:val="28"/>
          <w:szCs w:val="28"/>
          <w:lang w:eastAsia="ru-RU"/>
        </w:rPr>
        <w:lastRenderedPageBreak/>
        <w:t xml:space="preserve">   </w:t>
      </w:r>
      <w:r w:rsidR="00D30E74" w:rsidRPr="00FA2932">
        <w:rPr>
          <w:rFonts w:ascii="Times New Roman" w:hAnsi="Times New Roman" w:cs="Times New Roman"/>
          <w:b/>
          <w:bCs/>
          <w:sz w:val="28"/>
          <w:szCs w:val="28"/>
          <w:lang w:eastAsia="ru-RU"/>
        </w:rPr>
        <w:t>Вопросы третьего тура</w:t>
      </w:r>
      <w:r w:rsidR="00D30E74" w:rsidRPr="00FA2932">
        <w:rPr>
          <w:rFonts w:ascii="Times New Roman" w:hAnsi="Times New Roman" w:cs="Times New Roman"/>
          <w:sz w:val="28"/>
          <w:szCs w:val="28"/>
          <w:lang w:eastAsia="ru-RU"/>
        </w:rPr>
        <w:t> становятся еще сложнее: </w:t>
      </w:r>
      <w:r w:rsidR="00D30E74" w:rsidRPr="00FA2932">
        <w:rPr>
          <w:rFonts w:ascii="Times New Roman" w:hAnsi="Times New Roman" w:cs="Times New Roman"/>
          <w:sz w:val="28"/>
          <w:szCs w:val="28"/>
          <w:lang w:eastAsia="ru-RU"/>
        </w:rPr>
        <w:br/>
        <w:t>1. Каково кратчайшее расстояние между точками с координатами 60 град. с.ш. 0 град. д. и 60 град. с.ш. 180 град. д. (с точностью до 100 км)? 400 баллов. </w:t>
      </w:r>
      <w:r w:rsidR="00D30E74" w:rsidRPr="00FA2932">
        <w:rPr>
          <w:rFonts w:ascii="Times New Roman" w:hAnsi="Times New Roman" w:cs="Times New Roman"/>
          <w:sz w:val="28"/>
          <w:szCs w:val="28"/>
          <w:lang w:eastAsia="ru-RU"/>
        </w:rPr>
        <w:br/>
        <w:t>2. Каково кратчайшее расстояние между Лондоном и Анадырем по поверхности Земли (с точностью до 100 км)? 500 баллов. </w:t>
      </w:r>
      <w:r w:rsidR="00D30E74" w:rsidRPr="00FA2932">
        <w:rPr>
          <w:rFonts w:ascii="Times New Roman" w:hAnsi="Times New Roman" w:cs="Times New Roman"/>
          <w:sz w:val="28"/>
          <w:szCs w:val="28"/>
          <w:lang w:eastAsia="ru-RU"/>
        </w:rPr>
        <w:br/>
        <w:t>3. Самолёт вылетел из Санкт-Петербурга и пролетел строго на восток 3333 км, после чего повернул строго на право, и, пролетев 3333 км, повернул строго на запад и, пролетев 3333 км, повернул на север и, опять пролетев 3333 км, приземлился. Каковы координаты точки приземления самолёта (с точностью до 1 градуса координат)? 900 баллов. </w:t>
      </w:r>
      <w:r w:rsidR="00D30E74" w:rsidRPr="00FA2932">
        <w:rPr>
          <w:rFonts w:ascii="Times New Roman" w:hAnsi="Times New Roman" w:cs="Times New Roman"/>
          <w:sz w:val="28"/>
          <w:szCs w:val="28"/>
          <w:lang w:eastAsia="ru-RU"/>
        </w:rPr>
        <w:br/>
        <w:t>4. Какой из нижеуказанных спортсменов расположен ближе к центру Земли и насколько (с точностью до 0,5 км)? Альпинист на вершине горы Казбек или морской яхтсмен на экваторе? 500 баллов. </w:t>
      </w:r>
      <w:r w:rsidR="00D30E74" w:rsidRPr="00FA2932">
        <w:rPr>
          <w:rFonts w:ascii="Times New Roman" w:hAnsi="Times New Roman" w:cs="Times New Roman"/>
          <w:sz w:val="28"/>
          <w:szCs w:val="28"/>
          <w:lang w:eastAsia="ru-RU"/>
        </w:rPr>
        <w:br/>
        <w:t>5. Каково кратчайшее расстояние по поверхности Земли между точками с координатами 45 град. с.ш. 90 град. з.д. и 45 град. ю.ш. 90 град. в.д. (в км, с максимально возможной точностью)? 200 баллов. </w:t>
      </w:r>
      <w:r w:rsidR="00D30E74" w:rsidRPr="00FA2932">
        <w:rPr>
          <w:rFonts w:ascii="Times New Roman" w:hAnsi="Times New Roman" w:cs="Times New Roman"/>
          <w:sz w:val="28"/>
          <w:szCs w:val="28"/>
          <w:lang w:eastAsia="ru-RU"/>
        </w:rPr>
        <w:br/>
        <w:t>Четвёртый тур является завершающим в заочном виде работы и служит подготовкой к очному туру. Задание этого тура является творческим, при его выполнении ученики должны применить полученные знания в новой для них обстановке. </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b/>
          <w:bCs/>
          <w:sz w:val="28"/>
          <w:szCs w:val="28"/>
          <w:lang w:eastAsia="ru-RU"/>
        </w:rPr>
        <w:t xml:space="preserve">   </w:t>
      </w:r>
      <w:r w:rsidR="00D30E74" w:rsidRPr="00FA2932">
        <w:rPr>
          <w:rFonts w:ascii="Times New Roman" w:hAnsi="Times New Roman" w:cs="Times New Roman"/>
          <w:b/>
          <w:bCs/>
          <w:sz w:val="28"/>
          <w:szCs w:val="28"/>
          <w:lang w:eastAsia="ru-RU"/>
        </w:rPr>
        <w:t>Пример заданий четвёртого тура. </w:t>
      </w:r>
      <w:r w:rsidR="00D30E74" w:rsidRPr="00FA2932">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00D30E74" w:rsidRPr="00FA2932">
        <w:rPr>
          <w:rFonts w:ascii="Times New Roman" w:hAnsi="Times New Roman" w:cs="Times New Roman"/>
          <w:sz w:val="28"/>
          <w:szCs w:val="28"/>
          <w:lang w:eastAsia="ru-RU"/>
        </w:rPr>
        <w:t>Задание четвёртого тура посвящено карте. Вспомните, как Гулливер, попав в страну великанов, определил размеры столицы- города Бробдинжета. Он рассказывает: «Я сам произвёл эти измерения на карте, составленной по приказанию короля и нарочно для меня разложенной на земле, где она занимала пространство в 100 футов. Я прошёл несколько раз по диаметру и окружности карты, сосчитал количество своих шагов и без труда определил по масштабу точное протяжение города". </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w:t>
      </w:r>
      <w:r w:rsidR="00D30E74" w:rsidRPr="00FA2932">
        <w:rPr>
          <w:rFonts w:ascii="Times New Roman" w:hAnsi="Times New Roman" w:cs="Times New Roman"/>
          <w:sz w:val="28"/>
          <w:szCs w:val="28"/>
          <w:lang w:eastAsia="ru-RU"/>
        </w:rPr>
        <w:t>Измерив таким путём, расстояние по карте, Гулливер узнал, что столица Бробдинжета составляет в длину около 54 миль. А каков же масштаб этой карты? </w:t>
      </w:r>
    </w:p>
    <w:p w:rsidR="00D30E74" w:rsidRPr="00FA2932" w:rsidRDefault="00D30E74" w:rsidP="00FA2932">
      <w:pPr>
        <w:pStyle w:val="a5"/>
        <w:rPr>
          <w:rFonts w:ascii="Times New Roman" w:hAnsi="Times New Roman" w:cs="Times New Roman"/>
          <w:color w:val="000000"/>
          <w:sz w:val="28"/>
          <w:szCs w:val="28"/>
          <w:lang w:eastAsia="ru-RU"/>
        </w:rPr>
      </w:pPr>
      <w:r w:rsidRPr="00FA2932">
        <w:rPr>
          <w:rFonts w:ascii="Times New Roman" w:hAnsi="Times New Roman" w:cs="Times New Roman"/>
          <w:sz w:val="28"/>
          <w:szCs w:val="28"/>
          <w:lang w:eastAsia="ru-RU"/>
        </w:rPr>
        <w:t xml:space="preserve">За помощь в определении масштаба вы получите по 300 балов. </w:t>
      </w:r>
      <w:r w:rsidR="00FA2932">
        <w:rPr>
          <w:rFonts w:ascii="Times New Roman" w:hAnsi="Times New Roman" w:cs="Times New Roman"/>
          <w:sz w:val="28"/>
          <w:szCs w:val="28"/>
          <w:lang w:eastAsia="ru-RU"/>
        </w:rPr>
        <w:t xml:space="preserve">       </w:t>
      </w:r>
      <w:r w:rsidRPr="00FA2932">
        <w:rPr>
          <w:rFonts w:ascii="Times New Roman" w:hAnsi="Times New Roman" w:cs="Times New Roman"/>
          <w:sz w:val="28"/>
          <w:szCs w:val="28"/>
          <w:lang w:eastAsia="ru-RU"/>
        </w:rPr>
        <w:t>Дополнительные баллы можно заработать, если опишите, как определить масштаб топографической карты. За дополнительную информацию по 50 балов за каждый способ.</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w:t>
      </w:r>
      <w:r w:rsidR="00D30E74" w:rsidRPr="00FA2932">
        <w:rPr>
          <w:rFonts w:ascii="Times New Roman" w:hAnsi="Times New Roman" w:cs="Times New Roman"/>
          <w:sz w:val="28"/>
          <w:szCs w:val="28"/>
          <w:lang w:eastAsia="ru-RU"/>
        </w:rPr>
        <w:t>Такая деятельность прививает любовь к природе и помогает ребятам  раскрыть свои способности на раннем этапе. Учащиеся 6-8 классов, занимаясь, в рамках очно-заочных викторинах, олимпиадах, олимпиаде и викторине, начинают готовиться к олимпиадам более высокого уровня. Вне рамок школы и урочной деятельности дети легче раскрывают свои способности. </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w:t>
      </w:r>
      <w:r w:rsidR="00D30E74" w:rsidRPr="00FA2932">
        <w:rPr>
          <w:rFonts w:ascii="Times New Roman" w:hAnsi="Times New Roman" w:cs="Times New Roman"/>
          <w:sz w:val="28"/>
          <w:szCs w:val="28"/>
          <w:lang w:eastAsia="ru-RU"/>
        </w:rPr>
        <w:t xml:space="preserve">Выполняя задания вне рамок учебного заведения, ребёнок не боится получить неудовлетворительную оценку, укор учителя, или насмешки товарищей. Это позволяет ему раскрыть свои способности, развить </w:t>
      </w:r>
      <w:r w:rsidR="00D30E74" w:rsidRPr="00FA2932">
        <w:rPr>
          <w:rFonts w:ascii="Times New Roman" w:hAnsi="Times New Roman" w:cs="Times New Roman"/>
          <w:sz w:val="28"/>
          <w:szCs w:val="28"/>
          <w:lang w:eastAsia="ru-RU"/>
        </w:rPr>
        <w:lastRenderedPageBreak/>
        <w:t>стремление к лидерству, практические работы на местности ( определение скорости течения реки, определение залегания горных пород, )</w:t>
      </w:r>
      <w:r w:rsidR="00D30E74" w:rsidRPr="00FA2932">
        <w:rPr>
          <w:rFonts w:ascii="Times New Roman" w:hAnsi="Times New Roman" w:cs="Times New Roman"/>
          <w:sz w:val="28"/>
          <w:szCs w:val="28"/>
          <w:lang w:eastAsia="ru-RU"/>
        </w:rPr>
        <w:br/>
        <w:t>В процессе подготовки ребята участвуют в школьных, городских, областных, всероссийских олимпиадах по географии, при этом каждый раз выходят на новый уровень, который требует новых знаний, следовательно, освоения новых видов деятельности.</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b/>
          <w:bCs/>
          <w:sz w:val="28"/>
          <w:szCs w:val="28"/>
          <w:lang w:eastAsia="ru-RU"/>
        </w:rPr>
        <w:t xml:space="preserve">   </w:t>
      </w:r>
      <w:r w:rsidR="00D30E74" w:rsidRPr="00FA2932">
        <w:rPr>
          <w:rFonts w:ascii="Times New Roman" w:hAnsi="Times New Roman" w:cs="Times New Roman"/>
          <w:b/>
          <w:bCs/>
          <w:sz w:val="28"/>
          <w:szCs w:val="28"/>
          <w:lang w:eastAsia="ru-RU"/>
        </w:rPr>
        <w:t>3 этап - Рефлексия.</w:t>
      </w:r>
      <w:r w:rsidR="00D30E74" w:rsidRPr="00FA2932">
        <w:rPr>
          <w:rFonts w:ascii="Times New Roman" w:hAnsi="Times New Roman" w:cs="Times New Roman"/>
          <w:sz w:val="28"/>
          <w:szCs w:val="28"/>
          <w:lang w:eastAsia="ru-RU"/>
        </w:rPr>
        <w:t> </w:t>
      </w:r>
      <w:r w:rsidR="00D30E74" w:rsidRPr="00FA2932">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00D30E74" w:rsidRPr="00FA2932">
        <w:rPr>
          <w:rFonts w:ascii="Times New Roman" w:hAnsi="Times New Roman" w:cs="Times New Roman"/>
          <w:sz w:val="28"/>
          <w:szCs w:val="28"/>
          <w:lang w:eastAsia="ru-RU"/>
        </w:rPr>
        <w:t>Оч</w:t>
      </w:r>
      <w:r>
        <w:rPr>
          <w:rFonts w:ascii="Times New Roman" w:hAnsi="Times New Roman" w:cs="Times New Roman"/>
          <w:sz w:val="28"/>
          <w:szCs w:val="28"/>
          <w:lang w:eastAsia="ru-RU"/>
        </w:rPr>
        <w:t>ень важен. На этом очень важном</w:t>
      </w:r>
      <w:r w:rsidR="00D30E74" w:rsidRPr="00FA2932">
        <w:rPr>
          <w:rFonts w:ascii="Times New Roman" w:hAnsi="Times New Roman" w:cs="Times New Roman"/>
          <w:sz w:val="28"/>
          <w:szCs w:val="28"/>
          <w:lang w:eastAsia="ru-RU"/>
        </w:rPr>
        <w:t> этапе не только анализируются те задания, с которыми сталкиваются ребята на олимпиадах, но обязательно осуществляется самоанализ движения собственной мысли, чувства, знания, успеха и неудачи. Рефлексия подразумевает исследование уже осуществленной деятельности с целью фиксации ее результатов и повышения эффективности в дальнейшем. Итоги рефлексии помогают обдумать и простроить будущую деятельность. </w:t>
      </w:r>
      <w:r w:rsidR="00D30E74" w:rsidRPr="00FA2932">
        <w:rPr>
          <w:rFonts w:ascii="Times New Roman" w:hAnsi="Times New Roman" w:cs="Times New Roman"/>
          <w:sz w:val="28"/>
          <w:szCs w:val="28"/>
          <w:lang w:eastAsia="ru-RU"/>
        </w:rPr>
        <w:br/>
      </w:r>
      <w:r w:rsidR="00D30E74" w:rsidRPr="00FA2932">
        <w:rPr>
          <w:rFonts w:ascii="Times New Roman" w:hAnsi="Times New Roman" w:cs="Times New Roman"/>
          <w:sz w:val="28"/>
          <w:szCs w:val="28"/>
          <w:u w:val="single"/>
          <w:lang w:eastAsia="ru-RU"/>
        </w:rPr>
        <w:t>Осуществление целенаправленной системы работы дает следующие результаты:</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 </w:t>
      </w:r>
      <w:r w:rsidR="00D30E74" w:rsidRPr="00FA2932">
        <w:rPr>
          <w:rFonts w:ascii="Times New Roman" w:hAnsi="Times New Roman" w:cs="Times New Roman"/>
          <w:sz w:val="28"/>
          <w:szCs w:val="28"/>
          <w:lang w:eastAsia="ru-RU"/>
        </w:rPr>
        <w:t>Олимпиада, воздействуя на мотивационную сферу детей, способ</w:t>
      </w:r>
      <w:r>
        <w:rPr>
          <w:rFonts w:ascii="Times New Roman" w:hAnsi="Times New Roman" w:cs="Times New Roman"/>
          <w:sz w:val="28"/>
          <w:szCs w:val="28"/>
          <w:lang w:eastAsia="ru-RU"/>
        </w:rPr>
        <w:t>ствует осознанию многоаспектной</w:t>
      </w:r>
      <w:r w:rsidR="00D30E74" w:rsidRPr="00FA2932">
        <w:rPr>
          <w:rFonts w:ascii="Times New Roman" w:hAnsi="Times New Roman" w:cs="Times New Roman"/>
          <w:sz w:val="28"/>
          <w:szCs w:val="28"/>
          <w:lang w:eastAsia="ru-RU"/>
        </w:rPr>
        <w:t> ценности полученных знаний</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 </w:t>
      </w:r>
      <w:r w:rsidR="00D30E74" w:rsidRPr="00FA2932">
        <w:rPr>
          <w:rFonts w:ascii="Times New Roman" w:hAnsi="Times New Roman" w:cs="Times New Roman"/>
          <w:sz w:val="28"/>
          <w:szCs w:val="28"/>
          <w:lang w:eastAsia="ru-RU"/>
        </w:rPr>
        <w:t>Происходит изменение в личностном развитии детей, которое сопровождается их общей успешностью в различных видах учебной деятельности</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 </w:t>
      </w:r>
      <w:r w:rsidR="00D30E74" w:rsidRPr="00FA2932">
        <w:rPr>
          <w:rFonts w:ascii="Times New Roman" w:hAnsi="Times New Roman" w:cs="Times New Roman"/>
          <w:sz w:val="28"/>
          <w:szCs w:val="28"/>
          <w:lang w:eastAsia="ru-RU"/>
        </w:rPr>
        <w:t>Достигаются победы на олимпиадах разного уровня</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 </w:t>
      </w:r>
      <w:r w:rsidR="00D30E74" w:rsidRPr="00FA2932">
        <w:rPr>
          <w:rFonts w:ascii="Times New Roman" w:hAnsi="Times New Roman" w:cs="Times New Roman"/>
          <w:sz w:val="28"/>
          <w:szCs w:val="28"/>
          <w:lang w:eastAsia="ru-RU"/>
        </w:rPr>
        <w:t>Победители и призеры географических олимпиад пользуются большим авторитетом среди учащихся, поддерживают высокий статус предмета     </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 </w:t>
      </w:r>
      <w:r w:rsidR="00D30E74" w:rsidRPr="00FA2932">
        <w:rPr>
          <w:rFonts w:ascii="Times New Roman" w:hAnsi="Times New Roman" w:cs="Times New Roman"/>
          <w:sz w:val="28"/>
          <w:szCs w:val="28"/>
          <w:lang w:eastAsia="ru-RU"/>
        </w:rPr>
        <w:t>Занятия географией обогащают внутренний мир детей. В процессе работы у ребят формируются и развиваются ряд познавательных и творческих способностей и навыков:</w:t>
      </w:r>
    </w:p>
    <w:p w:rsidR="00D30E74" w:rsidRPr="00FA2932" w:rsidRDefault="00D30E74" w:rsidP="00FA2932">
      <w:pPr>
        <w:pStyle w:val="a5"/>
        <w:rPr>
          <w:rFonts w:ascii="Times New Roman" w:hAnsi="Times New Roman" w:cs="Times New Roman"/>
          <w:color w:val="000000"/>
          <w:sz w:val="28"/>
          <w:szCs w:val="28"/>
          <w:lang w:eastAsia="ru-RU"/>
        </w:rPr>
      </w:pPr>
      <w:r w:rsidRPr="00FA2932">
        <w:rPr>
          <w:rFonts w:ascii="Times New Roman" w:hAnsi="Times New Roman" w:cs="Times New Roman"/>
          <w:sz w:val="28"/>
          <w:szCs w:val="28"/>
          <w:lang w:eastAsia="ru-RU"/>
        </w:rPr>
        <w:t>- установление причинно-следственных связей;</w:t>
      </w:r>
      <w:r w:rsidRPr="00FA2932">
        <w:rPr>
          <w:rFonts w:ascii="Times New Roman" w:hAnsi="Times New Roman" w:cs="Times New Roman"/>
          <w:sz w:val="28"/>
          <w:szCs w:val="28"/>
          <w:lang w:eastAsia="ru-RU"/>
        </w:rPr>
        <w:br/>
        <w:t>- нахождение новых нестандартных способов решения задач;</w:t>
      </w:r>
      <w:r w:rsidRPr="00FA2932">
        <w:rPr>
          <w:rFonts w:ascii="Times New Roman" w:hAnsi="Times New Roman" w:cs="Times New Roman"/>
          <w:sz w:val="28"/>
          <w:szCs w:val="28"/>
          <w:lang w:eastAsia="ru-RU"/>
        </w:rPr>
        <w:br/>
        <w:t>- критичность мышления;</w:t>
      </w:r>
      <w:r w:rsidRPr="00FA2932">
        <w:rPr>
          <w:rFonts w:ascii="Times New Roman" w:hAnsi="Times New Roman" w:cs="Times New Roman"/>
          <w:sz w:val="28"/>
          <w:szCs w:val="28"/>
          <w:lang w:eastAsia="ru-RU"/>
        </w:rPr>
        <w:br/>
        <w:t>- пытливость ума;</w:t>
      </w:r>
      <w:r w:rsidRPr="00FA2932">
        <w:rPr>
          <w:rFonts w:ascii="Times New Roman" w:hAnsi="Times New Roman" w:cs="Times New Roman"/>
          <w:sz w:val="28"/>
          <w:szCs w:val="28"/>
          <w:lang w:eastAsia="ru-RU"/>
        </w:rPr>
        <w:br/>
        <w:t>- стремление открывать и исследовать новое;</w:t>
      </w:r>
      <w:r w:rsidRPr="00FA2932">
        <w:rPr>
          <w:rFonts w:ascii="Times New Roman" w:hAnsi="Times New Roman" w:cs="Times New Roman"/>
          <w:sz w:val="28"/>
          <w:szCs w:val="28"/>
          <w:lang w:eastAsia="ru-RU"/>
        </w:rPr>
        <w:br/>
        <w:t>- интерес к импровизациям и восприятию неоднозначных идей и др.;          </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w:t>
      </w:r>
      <w:r w:rsidR="00D30E74" w:rsidRPr="00FA2932">
        <w:rPr>
          <w:rFonts w:ascii="Times New Roman" w:hAnsi="Times New Roman" w:cs="Times New Roman"/>
          <w:sz w:val="28"/>
          <w:szCs w:val="28"/>
          <w:lang w:eastAsia="ru-RU"/>
        </w:rPr>
        <w:t>Работа учителя с одаренными детьми – это сложный процесс. Он требует от учителей личностного роста, знаний в области психологии одаренных и их обучения, а также тесного сотрудничества с другими учителями, администрацией и обязатель</w:t>
      </w:r>
      <w:r>
        <w:rPr>
          <w:rFonts w:ascii="Times New Roman" w:hAnsi="Times New Roman" w:cs="Times New Roman"/>
          <w:sz w:val="28"/>
          <w:szCs w:val="28"/>
          <w:lang w:eastAsia="ru-RU"/>
        </w:rPr>
        <w:t>но с родителями одаренных. Это </w:t>
      </w:r>
      <w:r w:rsidR="00D30E74" w:rsidRPr="00FA2932">
        <w:rPr>
          <w:rFonts w:ascii="Times New Roman" w:hAnsi="Times New Roman" w:cs="Times New Roman"/>
          <w:sz w:val="28"/>
          <w:szCs w:val="28"/>
          <w:lang w:eastAsia="ru-RU"/>
        </w:rPr>
        <w:t>труд, требующий огромных душевных, эмоциональных и физических з</w:t>
      </w:r>
      <w:r>
        <w:rPr>
          <w:rFonts w:ascii="Times New Roman" w:hAnsi="Times New Roman" w:cs="Times New Roman"/>
          <w:sz w:val="28"/>
          <w:szCs w:val="28"/>
          <w:lang w:eastAsia="ru-RU"/>
        </w:rPr>
        <w:t>атрат, но несомненно приносящий</w:t>
      </w:r>
      <w:r w:rsidR="00D30E74" w:rsidRPr="00FA2932">
        <w:rPr>
          <w:rFonts w:ascii="Times New Roman" w:hAnsi="Times New Roman" w:cs="Times New Roman"/>
          <w:sz w:val="28"/>
          <w:szCs w:val="28"/>
          <w:lang w:eastAsia="ru-RU"/>
        </w:rPr>
        <w:t xml:space="preserve"> удовлетворение. Сотрудничество учителя и одаренного ребенка ведет к взаимному обогащению.</w:t>
      </w:r>
    </w:p>
    <w:p w:rsidR="00D30E74" w:rsidRPr="00FA2932"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w:t>
      </w:r>
      <w:r w:rsidR="00D30E74" w:rsidRPr="00FA2932">
        <w:rPr>
          <w:rFonts w:ascii="Times New Roman" w:hAnsi="Times New Roman" w:cs="Times New Roman"/>
          <w:sz w:val="28"/>
          <w:szCs w:val="28"/>
          <w:lang w:eastAsia="ru-RU"/>
        </w:rPr>
        <w:t>Возможно, ребенок не свяжет свою жизнь с географией, но именно она</w:t>
      </w:r>
      <w:r>
        <w:rPr>
          <w:rFonts w:ascii="Times New Roman" w:hAnsi="Times New Roman" w:cs="Times New Roman"/>
          <w:sz w:val="28"/>
          <w:szCs w:val="28"/>
          <w:lang w:eastAsia="ru-RU"/>
        </w:rPr>
        <w:t xml:space="preserve"> может стать пространством для </w:t>
      </w:r>
      <w:r w:rsidR="00D30E74" w:rsidRPr="00FA2932">
        <w:rPr>
          <w:rFonts w:ascii="Times New Roman" w:hAnsi="Times New Roman" w:cs="Times New Roman"/>
          <w:sz w:val="28"/>
          <w:szCs w:val="28"/>
          <w:lang w:eastAsia="ru-RU"/>
        </w:rPr>
        <w:t>его  личностного роста.</w:t>
      </w:r>
      <w:r w:rsidR="00D30E74" w:rsidRPr="00FA2932">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00D30E74" w:rsidRPr="00FA2932">
        <w:rPr>
          <w:rFonts w:ascii="Times New Roman" w:hAnsi="Times New Roman" w:cs="Times New Roman"/>
          <w:sz w:val="28"/>
          <w:szCs w:val="28"/>
          <w:lang w:eastAsia="ru-RU"/>
        </w:rPr>
        <w:t xml:space="preserve">Настоящая работа посвящена рассмотрению некоторых проблем в работе с одарёнными учащимися. В соответствии с поставленными задачами были рассмотрены теоретические основы при работе с одарёнными детьми и </w:t>
      </w:r>
      <w:r w:rsidR="00D30E74" w:rsidRPr="00FA2932">
        <w:rPr>
          <w:rFonts w:ascii="Times New Roman" w:hAnsi="Times New Roman" w:cs="Times New Roman"/>
          <w:sz w:val="28"/>
          <w:szCs w:val="28"/>
          <w:lang w:eastAsia="ru-RU"/>
        </w:rPr>
        <w:lastRenderedPageBreak/>
        <w:t>описан практический опыт. Подводя итоги необходимо ответить на поставленные во введении вопросы и дать анализ проделанной работы по активизации познавательной деятельности учащихся по предмету «география».</w:t>
      </w:r>
    </w:p>
    <w:p w:rsidR="00D30E74" w:rsidRPr="005514EF" w:rsidRDefault="00FA2932" w:rsidP="00FA2932">
      <w:pPr>
        <w:pStyle w:val="a5"/>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w:t>
      </w:r>
      <w:r w:rsidR="00D30E74" w:rsidRPr="00FA2932">
        <w:rPr>
          <w:rFonts w:ascii="Times New Roman" w:hAnsi="Times New Roman" w:cs="Times New Roman"/>
          <w:sz w:val="28"/>
          <w:szCs w:val="28"/>
          <w:lang w:eastAsia="ru-RU"/>
        </w:rPr>
        <w:t>Заочные викторины и олимпиада, а также занятия, подготовки к олимпиадам дали возможность расширить свои знания многим учащимся. Выполняя задания вне рамок урочной деятельности, дети научились самостоятельно добывать знания и почувствовали уверенность в своих силах. </w:t>
      </w:r>
    </w:p>
    <w:p w:rsidR="00D30E74" w:rsidRPr="00FA2932" w:rsidRDefault="005514EF" w:rsidP="005514EF">
      <w:pPr>
        <w:pStyle w:val="a5"/>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bookmarkStart w:id="0" w:name="_GoBack"/>
      <w:bookmarkEnd w:id="0"/>
    </w:p>
    <w:p w:rsidR="00E47405" w:rsidRPr="00FA2932" w:rsidRDefault="005514EF" w:rsidP="00FA2932">
      <w:pPr>
        <w:pStyle w:val="a5"/>
        <w:rPr>
          <w:rFonts w:ascii="Times New Roman" w:hAnsi="Times New Roman" w:cs="Times New Roman"/>
          <w:sz w:val="28"/>
          <w:szCs w:val="28"/>
        </w:rPr>
      </w:pPr>
    </w:p>
    <w:sectPr w:rsidR="00E47405" w:rsidRPr="00FA29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20A81"/>
    <w:multiLevelType w:val="multilevel"/>
    <w:tmpl w:val="359E7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346F9"/>
    <w:multiLevelType w:val="multilevel"/>
    <w:tmpl w:val="F2AE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71E99"/>
    <w:multiLevelType w:val="multilevel"/>
    <w:tmpl w:val="1C1C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C1A14"/>
    <w:multiLevelType w:val="multilevel"/>
    <w:tmpl w:val="3B6E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63FE8"/>
    <w:multiLevelType w:val="multilevel"/>
    <w:tmpl w:val="E19E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1912CC"/>
    <w:multiLevelType w:val="multilevel"/>
    <w:tmpl w:val="9092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0F1C74"/>
    <w:multiLevelType w:val="multilevel"/>
    <w:tmpl w:val="8F78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80051B"/>
    <w:multiLevelType w:val="multilevel"/>
    <w:tmpl w:val="2E7A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1D6D94"/>
    <w:multiLevelType w:val="multilevel"/>
    <w:tmpl w:val="3DC6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0552CD"/>
    <w:multiLevelType w:val="multilevel"/>
    <w:tmpl w:val="73E8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31707D"/>
    <w:multiLevelType w:val="multilevel"/>
    <w:tmpl w:val="986E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8C4A90"/>
    <w:multiLevelType w:val="multilevel"/>
    <w:tmpl w:val="51E8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017F1A"/>
    <w:multiLevelType w:val="multilevel"/>
    <w:tmpl w:val="CD86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5A4002"/>
    <w:multiLevelType w:val="multilevel"/>
    <w:tmpl w:val="A8A6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2F38BC"/>
    <w:multiLevelType w:val="multilevel"/>
    <w:tmpl w:val="A386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526DB"/>
    <w:multiLevelType w:val="multilevel"/>
    <w:tmpl w:val="AE5C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A240A9"/>
    <w:multiLevelType w:val="multilevel"/>
    <w:tmpl w:val="AC72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16"/>
  </w:num>
  <w:num w:numId="6">
    <w:abstractNumId w:val="9"/>
  </w:num>
  <w:num w:numId="7">
    <w:abstractNumId w:val="7"/>
  </w:num>
  <w:num w:numId="8">
    <w:abstractNumId w:val="0"/>
  </w:num>
  <w:num w:numId="9">
    <w:abstractNumId w:val="13"/>
  </w:num>
  <w:num w:numId="10">
    <w:abstractNumId w:val="6"/>
  </w:num>
  <w:num w:numId="11">
    <w:abstractNumId w:val="12"/>
  </w:num>
  <w:num w:numId="12">
    <w:abstractNumId w:val="11"/>
  </w:num>
  <w:num w:numId="13">
    <w:abstractNumId w:val="8"/>
  </w:num>
  <w:num w:numId="14">
    <w:abstractNumId w:val="14"/>
  </w:num>
  <w:num w:numId="15">
    <w:abstractNumId w:val="15"/>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E74"/>
    <w:rsid w:val="00095D6E"/>
    <w:rsid w:val="005514EF"/>
    <w:rsid w:val="006557A6"/>
    <w:rsid w:val="00920805"/>
    <w:rsid w:val="00D30E74"/>
    <w:rsid w:val="00FA2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3FE47-E68A-4556-97DA-1C9664F1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0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30E74"/>
    <w:rPr>
      <w:color w:val="0000FF"/>
      <w:u w:val="single"/>
    </w:rPr>
  </w:style>
  <w:style w:type="paragraph" w:styleId="a5">
    <w:name w:val="No Spacing"/>
    <w:uiPriority w:val="1"/>
    <w:qFormat/>
    <w:rsid w:val="00FA29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692729">
      <w:bodyDiv w:val="1"/>
      <w:marLeft w:val="0"/>
      <w:marRight w:val="0"/>
      <w:marTop w:val="0"/>
      <w:marBottom w:val="0"/>
      <w:divBdr>
        <w:top w:val="none" w:sz="0" w:space="0" w:color="auto"/>
        <w:left w:val="none" w:sz="0" w:space="0" w:color="auto"/>
        <w:bottom w:val="none" w:sz="0" w:space="0" w:color="auto"/>
        <w:right w:val="none" w:sz="0" w:space="0" w:color="auto"/>
      </w:divBdr>
    </w:div>
    <w:div w:id="213085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2299</Words>
  <Characters>13106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2017-11-03T04:21:00Z</dcterms:created>
  <dcterms:modified xsi:type="dcterms:W3CDTF">2017-11-03T05:18:00Z</dcterms:modified>
</cp:coreProperties>
</file>