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8D" w:rsidRDefault="00F27F8D" w:rsidP="00F27F8D">
      <w:pPr>
        <w:ind w:firstLine="709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ГБОУ СОШ «ОЦ» с. Старая Шентала</w:t>
      </w:r>
    </w:p>
    <w:p w:rsidR="00F27F8D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F27F8D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F27F8D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F27F8D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6F08BB">
        <w:rPr>
          <w:rFonts w:ascii="Times New Roman" w:eastAsia="Calibri" w:hAnsi="Times New Roman" w:cs="Times New Roman"/>
          <w:b/>
          <w:sz w:val="36"/>
          <w:szCs w:val="24"/>
        </w:rPr>
        <w:t>Долгосрочн</w:t>
      </w:r>
      <w:r>
        <w:rPr>
          <w:rFonts w:ascii="Times New Roman" w:eastAsia="Calibri" w:hAnsi="Times New Roman" w:cs="Times New Roman"/>
          <w:b/>
          <w:sz w:val="36"/>
          <w:szCs w:val="24"/>
        </w:rPr>
        <w:t>ый воспитательный  проект</w:t>
      </w:r>
      <w:r w:rsidRPr="006F08BB">
        <w:rPr>
          <w:rFonts w:ascii="Times New Roman" w:eastAsia="Calibri" w:hAnsi="Times New Roman" w:cs="Times New Roman"/>
          <w:b/>
          <w:sz w:val="36"/>
          <w:szCs w:val="24"/>
        </w:rPr>
        <w:t xml:space="preserve"> педагогической и социальной значимости на тему:</w:t>
      </w:r>
    </w:p>
    <w:p w:rsidR="00F27F8D" w:rsidRPr="00620349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20349">
        <w:rPr>
          <w:rFonts w:ascii="Times New Roman" w:eastAsia="Calibri" w:hAnsi="Times New Roman" w:cs="Times New Roman"/>
          <w:b/>
          <w:i/>
          <w:sz w:val="40"/>
          <w:szCs w:val="40"/>
        </w:rPr>
        <w:t>«</w:t>
      </w:r>
      <w:r w:rsidRPr="0040537B">
        <w:rPr>
          <w:rFonts w:ascii="Times New Roman" w:eastAsia="Calibri" w:hAnsi="Times New Roman" w:cs="Times New Roman"/>
          <w:b/>
          <w:i/>
          <w:sz w:val="40"/>
          <w:szCs w:val="40"/>
        </w:rPr>
        <w:t>Про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фессиональные ориентиры</w:t>
      </w:r>
      <w:r w:rsidRPr="0040537B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школьников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среднего</w:t>
      </w:r>
      <w:r w:rsidR="00600CBC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и старшего звена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звена</w:t>
      </w:r>
      <w:r w:rsidRPr="00620349"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F27F8D" w:rsidRPr="006F08BB" w:rsidRDefault="00F27F8D" w:rsidP="00F27F8D">
      <w:pPr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6F08BB">
        <w:rPr>
          <w:rFonts w:ascii="Times New Roman" w:eastAsia="Calibri" w:hAnsi="Times New Roman" w:cs="Times New Roman"/>
          <w:sz w:val="28"/>
          <w:szCs w:val="24"/>
        </w:rPr>
        <w:t>Автор:</w:t>
      </w:r>
    </w:p>
    <w:p w:rsidR="00F27F8D" w:rsidRDefault="00F27F8D" w:rsidP="00F27F8D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учитель географии и биологии </w:t>
      </w: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Котлярова Ольга Андреевна</w:t>
      </w:r>
      <w:r w:rsidRPr="006F08B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27F8D" w:rsidRPr="006F08BB" w:rsidRDefault="00F27F8D" w:rsidP="00F27F8D">
      <w:pPr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27F8D" w:rsidRPr="006F08BB" w:rsidRDefault="00F27F8D" w:rsidP="00F27F8D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00CBC" w:rsidRDefault="00600CBC"/>
    <w:p w:rsidR="00F27F8D" w:rsidRDefault="00F27F8D"/>
    <w:p w:rsidR="00F27F8D" w:rsidRDefault="00F27F8D"/>
    <w:p w:rsidR="00F27F8D" w:rsidRDefault="00F27F8D"/>
    <w:p w:rsidR="00F27F8D" w:rsidRDefault="00F27F8D"/>
    <w:p w:rsidR="00F27F8D" w:rsidRPr="001C6F74" w:rsidRDefault="00F27F8D" w:rsidP="00F27F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Методологич</w:t>
      </w:r>
      <w:r w:rsidR="00600CBC">
        <w:rPr>
          <w:rFonts w:ascii="Times New Roman" w:eastAsia="Calibri" w:hAnsi="Times New Roman" w:cs="Times New Roman"/>
          <w:sz w:val="28"/>
          <w:szCs w:val="28"/>
        </w:rPr>
        <w:t xml:space="preserve">еская основа и законодательная </w:t>
      </w:r>
      <w:r w:rsidRPr="001C6F74">
        <w:rPr>
          <w:rFonts w:ascii="Times New Roman" w:eastAsia="Calibri" w:hAnsi="Times New Roman" w:cs="Times New Roman"/>
          <w:sz w:val="28"/>
          <w:szCs w:val="28"/>
        </w:rPr>
        <w:t>база проекта.</w:t>
      </w:r>
    </w:p>
    <w:p w:rsidR="00F27F8D" w:rsidRPr="001C6F74" w:rsidRDefault="00F27F8D" w:rsidP="00F27F8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Закон РФ «Об образовании в РФ» от 29.12.2012 N 273-ФЗ.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2.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Указ</w:t>
      </w:r>
      <w:r w:rsidR="00600CBC">
        <w:rPr>
          <w:rFonts w:ascii="Times New Roman" w:eastAsia="Calibri" w:hAnsi="Times New Roman" w:cs="Times New Roman"/>
          <w:sz w:val="28"/>
          <w:szCs w:val="28"/>
        </w:rPr>
        <w:t xml:space="preserve"> Президента РФ «О национальной </w:t>
      </w:r>
      <w:r w:rsidRPr="001C6F74">
        <w:rPr>
          <w:rFonts w:ascii="Times New Roman" w:eastAsia="Calibri" w:hAnsi="Times New Roman" w:cs="Times New Roman"/>
          <w:sz w:val="28"/>
          <w:szCs w:val="28"/>
        </w:rPr>
        <w:t>стратегии действий в интересах детей на 2012-2017 гг., утвержденный  Президентом РФ от 01.06.2012 г. № 761).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3.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ФГОС начального общего образования утвержден приказом от 6 октября 2009 года №373 (зарегистрирован Минюстом России 22.12. 2009 г. №15785).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4.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ФГОС основного общего образования / М-во образования и науки Рос. Федерации. – М.: Просвещение, 2011. – 48с.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5.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Данилюк А.Я., Кондаков А.М., Тишков В.А. Концепция духовно-нравственного развития и воспитания российских школьников. –М.: «Просвещение», 2010. – 24с.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6.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Программа развития воспитательной компоненты в общеобразовательных учреждениях.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7.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Послание Губернатора Самарской области Губернской Думе. – Самара, 2013, 2014, 2015,</w:t>
      </w:r>
      <w:r w:rsidR="00600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74">
        <w:rPr>
          <w:rFonts w:ascii="Times New Roman" w:eastAsia="Calibri" w:hAnsi="Times New Roman" w:cs="Times New Roman"/>
          <w:sz w:val="28"/>
          <w:szCs w:val="28"/>
        </w:rPr>
        <w:t>2016.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8.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СанПиН 2.4.2.2821-10 «Санитарно-эпидемиологические требования к условиям и организации обучения в общеобразовательных учреждениях»: утв. постановлением Главного государственного санитарного врача Российской Федерации от 29 декабря 2010 г. № 189.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9.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Федеральные требования к образовательным учреждениям в части охраны здоровья обучающихся, воспитанников: утв. приказом Минобрнауки России от 28 декабря 2010 г. № 2106.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lastRenderedPageBreak/>
        <w:t>10.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 xml:space="preserve"> Федеральный закон Российской Федерации "Об основах охраны здоровья граждан в Российской Федерации" от 21 ноября 2011 г. N 323-ФЗ.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11.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Государственная программа Российской Федерации «Развитие образования» на 2013-2020 годы, утвержденная Правительством Российской Федерации 22.11.2012 года № 2148-р.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12.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  <w:t>Федеральная целевая программа развития образования на 2011-2015 годы, утвержденная Постановлением Правительства Российской Федерации от 07.02.2011 года № 61.</w:t>
      </w:r>
    </w:p>
    <w:p w:rsidR="00F27F8D" w:rsidRPr="001C6F74" w:rsidRDefault="00600CBC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    Государственная </w:t>
      </w:r>
      <w:r w:rsidR="00F27F8D" w:rsidRPr="001C6F74">
        <w:rPr>
          <w:rFonts w:ascii="Times New Roman" w:eastAsia="Calibri" w:hAnsi="Times New Roman" w:cs="Times New Roman"/>
          <w:sz w:val="28"/>
          <w:szCs w:val="28"/>
        </w:rPr>
        <w:t>программа «Патриотическое воспитание граждан Российской Федерации на 2011–2015 годы», утвержденная Постановлением Правительства РФ от 05.12.2010 года № 795.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14. Профессиональный стандарт педагога, утвержденный Приказом Министерства труда и социальной защиты РФ от 18 октября 2013 г. № 544н.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15. Стратегия социально-экономического развития Самарской области до 2020 года.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16.    План действий по модернизации общего образования на 2011-2015 годы, утвержденный Распоряжением Правительства Российской Федерации от 7 сентября 2010 г. N 1507-р г.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17.    Национальная образовательная инициатива "Наша новая школа».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18.  Постановление Правительства РФ "О национальной доктрине образования в Российской Федерации" от 4.10.2000, №751.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19. Государственная программа "Патриотическое воспитание граждан Российской Федерации на 2016 - 2020 годы", утвержденная Постановлением Правительства РФ от 30 декабря 2015 г. № 1493.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20.  Национальная стратегия действий в интересах детей на </w:t>
      </w:r>
      <w:r w:rsidR="00600CBC">
        <w:rPr>
          <w:rFonts w:ascii="Times New Roman" w:eastAsia="Calibri" w:hAnsi="Times New Roman" w:cs="Times New Roman"/>
          <w:sz w:val="28"/>
          <w:szCs w:val="28"/>
        </w:rPr>
        <w:t xml:space="preserve">2012 - 2017 годы, утвержденная </w:t>
      </w:r>
      <w:r w:rsidRPr="001C6F74">
        <w:rPr>
          <w:rFonts w:ascii="Times New Roman" w:eastAsia="Calibri" w:hAnsi="Times New Roman" w:cs="Times New Roman"/>
          <w:sz w:val="28"/>
          <w:szCs w:val="28"/>
        </w:rPr>
        <w:t>Указом Президента РФ от 1 июня 2012 г. N 761.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21. Стратегия развития воспитания в Российской Федерации на период до 2025 года, утверждена Правительством РФ, Указом Президента Российской Федерации от 1 июня 2015 г. 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22. Государственная программа Российской Федерации "Информационное общество (2011-2020 годы)", утвержденная Распоряжением Правительства РФ от 20 октября 2010 г. № 1815-р.</w:t>
      </w:r>
    </w:p>
    <w:p w:rsidR="00F27F8D" w:rsidRPr="001C6F74" w:rsidRDefault="00600CBC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7F8D" w:rsidRPr="001C6F74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8D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8D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8D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8D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8D" w:rsidRDefault="00F27F8D" w:rsidP="00F27F8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8D" w:rsidRDefault="00F27F8D"/>
    <w:p w:rsidR="00F27F8D" w:rsidRDefault="00F27F8D"/>
    <w:p w:rsidR="00F27F8D" w:rsidRDefault="00F27F8D"/>
    <w:p w:rsidR="00F27F8D" w:rsidRDefault="00F27F8D"/>
    <w:p w:rsidR="00F27F8D" w:rsidRDefault="00F27F8D"/>
    <w:p w:rsidR="00F27F8D" w:rsidRDefault="00F27F8D"/>
    <w:p w:rsidR="00F27F8D" w:rsidRDefault="00F27F8D"/>
    <w:p w:rsidR="00F27F8D" w:rsidRDefault="00F27F8D"/>
    <w:p w:rsidR="00F27F8D" w:rsidRDefault="00F27F8D"/>
    <w:p w:rsidR="00F27F8D" w:rsidRDefault="00F27F8D"/>
    <w:p w:rsidR="00600CBC" w:rsidRDefault="00600CBC"/>
    <w:p w:rsidR="00600CBC" w:rsidRDefault="00600CBC"/>
    <w:p w:rsidR="00600CBC" w:rsidRDefault="00600CBC"/>
    <w:p w:rsidR="00F27F8D" w:rsidRPr="001C6F74" w:rsidRDefault="00F27F8D" w:rsidP="00F27F8D">
      <w:pPr>
        <w:numPr>
          <w:ilvl w:val="0"/>
          <w:numId w:val="1"/>
        </w:numPr>
        <w:tabs>
          <w:tab w:val="num" w:pos="1776"/>
        </w:tabs>
        <w:spacing w:after="0" w:line="360" w:lineRule="auto"/>
        <w:ind w:left="1776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Формальные параметры</w:t>
      </w:r>
    </w:p>
    <w:p w:rsidR="00F27F8D" w:rsidRPr="001C6F74" w:rsidRDefault="00F27F8D" w:rsidP="00F27F8D">
      <w:pPr>
        <w:spacing w:after="0" w:line="360" w:lineRule="auto"/>
        <w:ind w:left="177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F8D" w:rsidRPr="001C6F74" w:rsidRDefault="00F27F8D" w:rsidP="00F27F8D">
      <w:pPr>
        <w:numPr>
          <w:ilvl w:val="1"/>
          <w:numId w:val="1"/>
        </w:numPr>
        <w:tabs>
          <w:tab w:val="num" w:pos="1128"/>
        </w:tabs>
        <w:spacing w:after="0" w:line="360" w:lineRule="auto"/>
        <w:ind w:left="11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педагогического опыта</w:t>
      </w:r>
    </w:p>
    <w:p w:rsidR="00F27F8D" w:rsidRPr="001C6F74" w:rsidRDefault="00F27F8D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ориентиры </w:t>
      </w:r>
      <w:r w:rsidRPr="001C6F74">
        <w:rPr>
          <w:rFonts w:ascii="Times New Roman" w:eastAsia="Calibri" w:hAnsi="Times New Roman" w:cs="Times New Roman"/>
          <w:sz w:val="28"/>
          <w:szCs w:val="28"/>
        </w:rPr>
        <w:t>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</w:t>
      </w:r>
      <w:r w:rsidR="00600CBC">
        <w:rPr>
          <w:rFonts w:ascii="Times New Roman" w:eastAsia="Calibri" w:hAnsi="Times New Roman" w:cs="Times New Roman"/>
          <w:sz w:val="28"/>
          <w:szCs w:val="28"/>
        </w:rPr>
        <w:t xml:space="preserve"> и старшего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звена</w:t>
      </w:r>
      <w:r w:rsidRPr="001C6F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7F8D" w:rsidRPr="001C6F74" w:rsidRDefault="00F27F8D" w:rsidP="00F27F8D">
      <w:pPr>
        <w:numPr>
          <w:ilvl w:val="1"/>
          <w:numId w:val="1"/>
        </w:numPr>
        <w:tabs>
          <w:tab w:val="num" w:pos="1128"/>
        </w:tabs>
        <w:spacing w:after="0" w:line="360" w:lineRule="auto"/>
        <w:ind w:left="11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Разработчик педагогического опыта: </w:t>
      </w:r>
      <w:r>
        <w:rPr>
          <w:rFonts w:ascii="Times New Roman" w:eastAsia="Calibri" w:hAnsi="Times New Roman" w:cs="Times New Roman"/>
          <w:sz w:val="28"/>
          <w:szCs w:val="28"/>
        </w:rPr>
        <w:t>учитель географии и биологии  – Котлярова О. А.</w:t>
      </w:r>
    </w:p>
    <w:p w:rsidR="00F27F8D" w:rsidRPr="001C6F74" w:rsidRDefault="00F27F8D" w:rsidP="00F27F8D">
      <w:pPr>
        <w:numPr>
          <w:ilvl w:val="1"/>
          <w:numId w:val="1"/>
        </w:numPr>
        <w:tabs>
          <w:tab w:val="num" w:pos="1128"/>
        </w:tabs>
        <w:spacing w:after="0" w:line="360" w:lineRule="auto"/>
        <w:ind w:left="11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 xml:space="preserve"> Тип и вид представляемой образовательной организации:</w:t>
      </w:r>
    </w:p>
    <w:p w:rsidR="00F27F8D" w:rsidRPr="001C6F74" w:rsidRDefault="00F27F8D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тип - государственное бюджетное учреждение</w:t>
      </w:r>
    </w:p>
    <w:p w:rsidR="00F27F8D" w:rsidRPr="001C6F74" w:rsidRDefault="00F27F8D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вид – средняя общеобразовательная школа.</w:t>
      </w:r>
    </w:p>
    <w:p w:rsidR="00F27F8D" w:rsidRPr="001C6F74" w:rsidRDefault="00F27F8D" w:rsidP="00F27F8D">
      <w:pPr>
        <w:numPr>
          <w:ilvl w:val="1"/>
          <w:numId w:val="1"/>
        </w:numPr>
        <w:tabs>
          <w:tab w:val="num" w:pos="1128"/>
        </w:tabs>
        <w:spacing w:after="0" w:line="360" w:lineRule="auto"/>
        <w:ind w:left="11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 xml:space="preserve"> Период формирования и функционирования педагогического опыта:</w:t>
      </w:r>
    </w:p>
    <w:p w:rsidR="00F27F8D" w:rsidRPr="001C6F74" w:rsidRDefault="00F27F8D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 2014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года по настоящее время.</w:t>
      </w:r>
    </w:p>
    <w:p w:rsidR="00F27F8D" w:rsidRPr="001C6F74" w:rsidRDefault="00F27F8D" w:rsidP="00F27F8D">
      <w:pPr>
        <w:numPr>
          <w:ilvl w:val="1"/>
          <w:numId w:val="1"/>
        </w:numPr>
        <w:spacing w:after="0" w:line="360" w:lineRule="auto"/>
        <w:ind w:left="127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Адрес педагогического опыта:</w:t>
      </w:r>
    </w:p>
    <w:p w:rsidR="00F27F8D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446912, </w:t>
      </w:r>
      <w:r w:rsidR="00F27F8D">
        <w:rPr>
          <w:rFonts w:ascii="Times New Roman" w:eastAsia="Calibri" w:hAnsi="Times New Roman" w:cs="Times New Roman"/>
          <w:sz w:val="28"/>
          <w:szCs w:val="28"/>
        </w:rPr>
        <w:t xml:space="preserve">Самарская область, Шенталинский район, село Старая Шентала, улица Советская, дом 22, </w:t>
      </w:r>
      <w:r w:rsidR="00F27F8D" w:rsidRPr="001C6F74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школа.</w:t>
      </w: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F27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Pr="001C6F74" w:rsidRDefault="00600CBC" w:rsidP="00600CBC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Содержательные параметры</w:t>
      </w:r>
    </w:p>
    <w:p w:rsidR="00600CBC" w:rsidRPr="001C6F74" w:rsidRDefault="00600CBC" w:rsidP="00600CBC">
      <w:pPr>
        <w:spacing w:after="0" w:line="360" w:lineRule="auto"/>
        <w:ind w:left="288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numPr>
          <w:ilvl w:val="1"/>
          <w:numId w:val="2"/>
        </w:numPr>
        <w:tabs>
          <w:tab w:val="num" w:pos="1128"/>
        </w:tabs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Актуальность педагогического опыта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C6F74">
        <w:rPr>
          <w:rFonts w:ascii="Times New Roman" w:hAnsi="Times New Roman" w:cs="Times New Roman"/>
          <w:sz w:val="28"/>
          <w:szCs w:val="28"/>
        </w:rPr>
        <w:t>Важнейшей целью современного отечественного обра</w:t>
      </w:r>
      <w:r>
        <w:rPr>
          <w:rFonts w:ascii="Times New Roman" w:hAnsi="Times New Roman" w:cs="Times New Roman"/>
          <w:sz w:val="28"/>
          <w:szCs w:val="28"/>
        </w:rPr>
        <w:t>зования и одной из приоритетных</w:t>
      </w:r>
      <w:r w:rsidRPr="001C6F74">
        <w:rPr>
          <w:rFonts w:ascii="Times New Roman" w:hAnsi="Times New Roman" w:cs="Times New Roman"/>
          <w:sz w:val="28"/>
          <w:szCs w:val="28"/>
        </w:rPr>
        <w:t> 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(</w:t>
      </w:r>
      <w:r w:rsidRPr="001C6F74">
        <w:rPr>
          <w:rFonts w:ascii="Times New Roman" w:eastAsia="Calibri" w:hAnsi="Times New Roman" w:cs="Times New Roman"/>
          <w:sz w:val="28"/>
          <w:szCs w:val="28"/>
        </w:rPr>
        <w:t>Концепция духовно-нравственного развития и в</w:t>
      </w:r>
      <w:r>
        <w:rPr>
          <w:rFonts w:ascii="Times New Roman" w:eastAsia="Calibri" w:hAnsi="Times New Roman" w:cs="Times New Roman"/>
          <w:sz w:val="28"/>
          <w:szCs w:val="28"/>
        </w:rPr>
        <w:t>оспитания российских школьников</w:t>
      </w:r>
      <w:r w:rsidRPr="001C6F7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C6F74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В </w:t>
      </w:r>
      <w:r w:rsidRPr="001C6F74">
        <w:rPr>
          <w:rStyle w:val="c1"/>
          <w:rFonts w:ascii="Times New Roman" w:hAnsi="Times New Roman" w:cs="Times New Roman"/>
          <w:sz w:val="28"/>
          <w:szCs w:val="28"/>
        </w:rPr>
        <w:t>современное  время экономической и политической нестабильности в обществе, мир профессий чрезвычайно динамичен, изменчив, и требования, предъявляемые им к человеку, неуклонно меняются. Основными требованиями рынка труда являются не выбор единой для себя профессии и путь к ней, так как в стремительно меняющемся мире многие профессии устаревают и наряду с ними появляются абсолютно новые. Именно поэтому предъявляются требования к личностным качествам и компетентностям личности:</w:t>
      </w:r>
    </w:p>
    <w:p w:rsidR="00600CBC" w:rsidRPr="001C6F74" w:rsidRDefault="00600CBC" w:rsidP="00600CBC">
      <w:pPr>
        <w:pStyle w:val="a3"/>
        <w:spacing w:after="0" w:line="360" w:lineRule="auto"/>
        <w:ind w:left="1429"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>- мобильность рабочей силы</w:t>
      </w:r>
    </w:p>
    <w:p w:rsidR="00600CBC" w:rsidRPr="001C6F74" w:rsidRDefault="00600CBC" w:rsidP="00600CBC">
      <w:pPr>
        <w:pStyle w:val="a3"/>
        <w:spacing w:after="0" w:line="360" w:lineRule="auto"/>
        <w:ind w:left="1429"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>-временная занятость</w:t>
      </w:r>
    </w:p>
    <w:p w:rsidR="00600CBC" w:rsidRPr="001C6F74" w:rsidRDefault="00600CBC" w:rsidP="00600CBC">
      <w:pPr>
        <w:pStyle w:val="a3"/>
        <w:spacing w:after="0" w:line="360" w:lineRule="auto"/>
        <w:ind w:left="1429"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>- знание иностранных языков</w:t>
      </w:r>
    </w:p>
    <w:p w:rsidR="00600CBC" w:rsidRPr="001C6F74" w:rsidRDefault="00600CBC" w:rsidP="00600CBC">
      <w:pPr>
        <w:pStyle w:val="a3"/>
        <w:spacing w:after="0" w:line="360" w:lineRule="auto"/>
        <w:ind w:left="1429"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>- уверенный пользователь компьютера</w:t>
      </w:r>
    </w:p>
    <w:p w:rsidR="00600CBC" w:rsidRPr="001C6F74" w:rsidRDefault="00600CBC" w:rsidP="00600CBC">
      <w:pPr>
        <w:pStyle w:val="a3"/>
        <w:spacing w:after="0" w:line="360" w:lineRule="auto"/>
        <w:ind w:left="1429"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>- вождение автомобиля</w:t>
      </w:r>
    </w:p>
    <w:p w:rsidR="00600CBC" w:rsidRPr="001C6F74" w:rsidRDefault="00600CBC" w:rsidP="00600CBC">
      <w:pPr>
        <w:pStyle w:val="a3"/>
        <w:spacing w:after="0" w:line="360" w:lineRule="auto"/>
        <w:ind w:left="1429"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>- высокий уровень  квалификации</w:t>
      </w:r>
    </w:p>
    <w:p w:rsidR="00600CBC" w:rsidRDefault="00600CBC" w:rsidP="00600CB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sz w:val="28"/>
          <w:szCs w:val="28"/>
        </w:rPr>
        <w:t>В связи с этим проблема выбора профессии становиться все более актуальной.   Выпускник вынужден полагаться на самого себя, необходимо быть мобильным и гибким, способным быстро и правильно ориентироваться в общем характере любой специальности и опр</w:t>
      </w:r>
      <w:r w:rsidR="00096DF0">
        <w:rPr>
          <w:rStyle w:val="c1"/>
          <w:rFonts w:ascii="Times New Roman" w:hAnsi="Times New Roman" w:cs="Times New Roman"/>
          <w:sz w:val="28"/>
          <w:szCs w:val="28"/>
        </w:rPr>
        <w:t xml:space="preserve">еделять свою пригодность к ней. </w:t>
      </w:r>
      <w:r w:rsidRPr="001C6F74">
        <w:rPr>
          <w:rFonts w:ascii="Times New Roman" w:hAnsi="Times New Roman" w:cs="Times New Roman"/>
          <w:sz w:val="28"/>
          <w:szCs w:val="28"/>
        </w:rPr>
        <w:t>По результатам многочисленны опросов и исследований до 70% выпускников</w:t>
      </w:r>
      <w:r w:rsidRPr="001C6F74">
        <w:rPr>
          <w:rStyle w:val="c1"/>
          <w:rFonts w:ascii="Times New Roman" w:hAnsi="Times New Roman" w:cs="Times New Roman"/>
          <w:sz w:val="28"/>
          <w:szCs w:val="28"/>
        </w:rPr>
        <w:t>, не имеют представления о реальном спросе на специалистов на</w:t>
      </w:r>
    </w:p>
    <w:p w:rsidR="00600CBC" w:rsidRDefault="00600CBC" w:rsidP="00600CB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sz w:val="28"/>
          <w:szCs w:val="28"/>
        </w:rPr>
        <w:lastRenderedPageBreak/>
        <w:t>современном рынке труда. Значит, преобладает случайный, внесоциальный выбор, влекущий за собой личностные и социальные издержки и в ре</w:t>
      </w:r>
      <w:r w:rsidR="00096DF0">
        <w:rPr>
          <w:rStyle w:val="c1"/>
          <w:rFonts w:ascii="Times New Roman" w:hAnsi="Times New Roman" w:cs="Times New Roman"/>
          <w:sz w:val="28"/>
          <w:szCs w:val="28"/>
        </w:rPr>
        <w:t xml:space="preserve">зультате этого старшеклассник, </w:t>
      </w:r>
      <w:r w:rsidRPr="001C6F74">
        <w:rPr>
          <w:rStyle w:val="c1"/>
          <w:rFonts w:ascii="Times New Roman" w:hAnsi="Times New Roman" w:cs="Times New Roman"/>
          <w:sz w:val="28"/>
          <w:szCs w:val="28"/>
        </w:rPr>
        <w:t xml:space="preserve">теряет время и веру в свои силы.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 xml:space="preserve"> ФГОС дошкольного</w:t>
      </w:r>
      <w:r w:rsidR="00096DF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и начального</w:t>
      </w: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образования ставит задачи на ориентиры профессионального самоопределения личности, </w:t>
      </w:r>
      <w:r w:rsidR="00096DF0">
        <w:rPr>
          <w:rStyle w:val="c1"/>
          <w:rFonts w:ascii="Times New Roman" w:hAnsi="Times New Roman" w:cs="Times New Roman"/>
          <w:b/>
          <w:sz w:val="28"/>
          <w:szCs w:val="28"/>
        </w:rPr>
        <w:t>предпрофильная  работа в среднем и старшем</w:t>
      </w:r>
      <w:r w:rsidRPr="001C6F74">
        <w:rPr>
          <w:rStyle w:val="c1"/>
          <w:rFonts w:ascii="Times New Roman" w:hAnsi="Times New Roman" w:cs="Times New Roman"/>
          <w:b/>
          <w:sz w:val="28"/>
          <w:szCs w:val="28"/>
        </w:rPr>
        <w:t xml:space="preserve"> школьном возрасте расширяет потенциальные ресурсы в профессиональном самоопределении. Основным направлением этой работы вижу развитие вышеупомянутых личностных качеств и компетентностей  обучающихся.</w:t>
      </w:r>
    </w:p>
    <w:p w:rsidR="00600CBC" w:rsidRDefault="00600CBC" w:rsidP="00600CBC">
      <w:pPr>
        <w:spacing w:before="100" w:beforeAutospacing="1" w:after="100" w:afterAutospacing="1" w:line="360" w:lineRule="auto"/>
        <w:ind w:right="11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before="100" w:beforeAutospacing="1" w:after="100" w:afterAutospacing="1" w:line="360" w:lineRule="auto"/>
        <w:ind w:right="11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Содержательная форма представления педагогического опыта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Педагогический опыт представлен следующими позициями:</w:t>
      </w:r>
    </w:p>
    <w:p w:rsidR="00600CBC" w:rsidRPr="001C6F74" w:rsidRDefault="00600CBC" w:rsidP="00600C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sz w:val="28"/>
          <w:szCs w:val="28"/>
        </w:rPr>
        <w:t>педагогическая идея, заложенная в основу деятельности</w:t>
      </w:r>
      <w:r w:rsidR="00096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0CBC" w:rsidRPr="001C6F74" w:rsidRDefault="00600CBC" w:rsidP="00600C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развитие лично</w:t>
      </w:r>
      <w:r>
        <w:rPr>
          <w:rFonts w:ascii="Times New Roman" w:eastAsia="Calibri" w:hAnsi="Times New Roman" w:cs="Times New Roman"/>
          <w:sz w:val="28"/>
          <w:szCs w:val="28"/>
        </w:rPr>
        <w:t>стных к</w:t>
      </w:r>
      <w:r w:rsidR="00096DF0">
        <w:rPr>
          <w:rFonts w:ascii="Times New Roman" w:eastAsia="Calibri" w:hAnsi="Times New Roman" w:cs="Times New Roman"/>
          <w:sz w:val="28"/>
          <w:szCs w:val="28"/>
        </w:rPr>
        <w:t xml:space="preserve">ачеств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школьника </w:t>
      </w:r>
      <w:r w:rsidRPr="001C6F74">
        <w:rPr>
          <w:rFonts w:ascii="Times New Roman" w:eastAsia="Calibri" w:hAnsi="Times New Roman" w:cs="Times New Roman"/>
          <w:sz w:val="28"/>
          <w:szCs w:val="28"/>
        </w:rPr>
        <w:t>усиление профориентационного  эффекта воспитания</w:t>
      </w:r>
      <w:r w:rsidR="00096DF0">
        <w:rPr>
          <w:rFonts w:ascii="Times New Roman" w:eastAsia="Calibri" w:hAnsi="Times New Roman" w:cs="Times New Roman"/>
          <w:sz w:val="28"/>
          <w:szCs w:val="28"/>
        </w:rPr>
        <w:t>;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 усиление профилактического эффект</w:t>
      </w:r>
      <w:r>
        <w:rPr>
          <w:rFonts w:ascii="Times New Roman" w:eastAsia="Calibri" w:hAnsi="Times New Roman" w:cs="Times New Roman"/>
          <w:sz w:val="28"/>
          <w:szCs w:val="28"/>
        </w:rPr>
        <w:t>а в сфере безопасного поведения.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Активная творческая деятельност</w:t>
      </w:r>
      <w:r w:rsidR="00096DF0">
        <w:rPr>
          <w:rFonts w:ascii="Times New Roman" w:eastAsia="Calibri" w:hAnsi="Times New Roman" w:cs="Times New Roman"/>
          <w:b/>
          <w:sz w:val="28"/>
          <w:szCs w:val="28"/>
        </w:rPr>
        <w:t>ь школьников, их работа в отряде ДЮП</w:t>
      </w:r>
      <w:r w:rsidRPr="001C6F74">
        <w:rPr>
          <w:rFonts w:ascii="Times New Roman" w:eastAsia="Calibri" w:hAnsi="Times New Roman" w:cs="Times New Roman"/>
          <w:b/>
          <w:sz w:val="28"/>
          <w:szCs w:val="28"/>
        </w:rPr>
        <w:t>, а затем и в отрядах юных инспекторов движения,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тесное взаимодействие с учреждениями дополнительного образования детей</w:t>
      </w:r>
      <w:r w:rsidRPr="001C6F74">
        <w:rPr>
          <w:rFonts w:ascii="Times New Roman" w:eastAsia="Calibri" w:hAnsi="Times New Roman" w:cs="Times New Roman"/>
          <w:b/>
          <w:sz w:val="28"/>
          <w:szCs w:val="28"/>
        </w:rPr>
        <w:t xml:space="preserve">  с привлечением всех заинтересованных сторон, в том числе, профессиональных сообщест, органов правопорядка, автоинспе</w:t>
      </w:r>
      <w:r w:rsidR="00096DF0">
        <w:rPr>
          <w:rFonts w:ascii="Times New Roman" w:eastAsia="Calibri" w:hAnsi="Times New Roman" w:cs="Times New Roman"/>
          <w:b/>
          <w:sz w:val="28"/>
          <w:szCs w:val="28"/>
        </w:rPr>
        <w:t xml:space="preserve">кций, местных администраций </w:t>
      </w:r>
      <w:r w:rsidRPr="001C6F74">
        <w:rPr>
          <w:rFonts w:ascii="Times New Roman" w:eastAsia="Calibri" w:hAnsi="Times New Roman" w:cs="Times New Roman"/>
          <w:b/>
          <w:sz w:val="28"/>
          <w:szCs w:val="28"/>
        </w:rPr>
        <w:t xml:space="preserve">и других учреждений,  позволит улучшить ситуацию с профессиональным самоопределением и детским травматизмом на дороге и в транспорте. </w:t>
      </w:r>
    </w:p>
    <w:p w:rsidR="00600CBC" w:rsidRDefault="00096DF0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CBC" w:rsidRDefault="006A54BE" w:rsidP="00096D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CBC" w:rsidRPr="001C6F74" w:rsidRDefault="006A54BE" w:rsidP="00600CBC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>организации широкой программы предпрофиль</w:t>
      </w:r>
      <w:r w:rsidR="00096DF0">
        <w:rPr>
          <w:rFonts w:ascii="Times New Roman" w:eastAsia="Calibri" w:hAnsi="Times New Roman" w:cs="Times New Roman"/>
          <w:sz w:val="28"/>
          <w:szCs w:val="28"/>
        </w:rPr>
        <w:t>ного ориентирования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школе,</w:t>
      </w:r>
      <w:r w:rsidR="00096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>необходимо развивать работу детских клубов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секций, кружков </w:t>
      </w:r>
      <w:r w:rsidR="00600CBC">
        <w:rPr>
          <w:rFonts w:ascii="Times New Roman" w:eastAsia="Calibri" w:hAnsi="Times New Roman" w:cs="Times New Roman"/>
          <w:sz w:val="28"/>
          <w:szCs w:val="28"/>
        </w:rPr>
        <w:t xml:space="preserve"> и объединений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>,  организовать работу по просвещению школьников, проведению тренингов, соревнований, творческих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астерских с привлечением всех 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7 - 17 лет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CBC" w:rsidRPr="001C6F74" w:rsidRDefault="00600CBC" w:rsidP="00600CBC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Pr="001C6F74" w:rsidRDefault="006A54BE" w:rsidP="00600CBC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Различные программы по внеурочной деятельности являю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>тся одним из основных и</w:t>
      </w:r>
      <w:r>
        <w:rPr>
          <w:rFonts w:ascii="Times New Roman" w:eastAsia="Calibri" w:hAnsi="Times New Roman" w:cs="Times New Roman"/>
          <w:sz w:val="28"/>
          <w:szCs w:val="28"/>
        </w:rPr>
        <w:t>нструментов реализации проекта.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</w:t>
      </w:r>
      <w:r w:rsidR="00600CBC"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усиление эффекта предрофильной подготовки и  профилактике дорожно - транспортного травматизма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пожаров, </w:t>
      </w:r>
      <w:r w:rsidR="00600CBC"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воспитание в каждом учащемся активного гражданина  и патриота ответственного за личную безопасность и безопасность окружающих, на раскрытие способностей и талантов учащихся.</w:t>
      </w:r>
    </w:p>
    <w:p w:rsidR="00600CBC" w:rsidRPr="001C6F74" w:rsidRDefault="00600CBC" w:rsidP="00600CBC">
      <w:pPr>
        <w:shd w:val="clear" w:color="auto" w:fill="FFFFFF"/>
        <w:spacing w:after="120" w:line="36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программе уделено проблеме общения и усвоения нравственных норм и правил поведения.</w:t>
      </w:r>
    </w:p>
    <w:p w:rsidR="00600CBC" w:rsidRPr="006A54BE" w:rsidRDefault="00600CBC" w:rsidP="006A54BE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результаты работы обучающихся в клубах</w:t>
      </w:r>
      <w:r w:rsidR="006A54BE">
        <w:rPr>
          <w:rFonts w:ascii="Times New Roman" w:eastAsia="Calibri" w:hAnsi="Times New Roman" w:cs="Times New Roman"/>
          <w:sz w:val="28"/>
          <w:szCs w:val="28"/>
        </w:rPr>
        <w:t xml:space="preserve">, секциях и кружках, а так же различных объединений </w:t>
      </w:r>
      <w:r w:rsidRPr="001C6F74">
        <w:rPr>
          <w:rFonts w:ascii="Times New Roman" w:eastAsia="Calibri" w:hAnsi="Times New Roman" w:cs="Times New Roman"/>
          <w:sz w:val="28"/>
          <w:szCs w:val="28"/>
        </w:rPr>
        <w:t>соответствуют интересам детей и их родителей, региональным особенностям и потребностям социально-экономического и технологического развития страны.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деятельности обучающихся – участников проекта: 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у обучающихся сформированы навыки познания себя и окружающего мира, стремление к саморазвитию и улучшению мира вокруг себя, а также умение «жить вместе, в ладу с самим собой и с окружающим миром»;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школьники - участники проекта обучатся начальным навыкам профилактической, общественной, социальной, и рекламной работы;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у школьников - участников проекта будет формироваться чувство ответственности, желание активно участвовать в профилактической и общественной работе;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lastRenderedPageBreak/>
        <w:t>- у школьников - участников проекта сформируются навыки общения, взаимопомощи, социализации и выживания в природной среде; навыки здорового образа жизни, активного здорового досуга, природоохранной и другой общественно полезной деятельности.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у школьников - участников проекта сформируются компетентности социально активной и развивающейся творческой личности.</w:t>
      </w:r>
    </w:p>
    <w:p w:rsidR="00600CBC" w:rsidRPr="001C6F74" w:rsidRDefault="00600CBC" w:rsidP="00600CBC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Pr="001C6F74" w:rsidRDefault="00600CBC" w:rsidP="00600CBC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Результативность трансляции личн</w:t>
      </w:r>
      <w:r w:rsidR="006A54BE">
        <w:rPr>
          <w:rFonts w:ascii="Times New Roman" w:eastAsia="Calibri" w:hAnsi="Times New Roman" w:cs="Times New Roman"/>
          <w:sz w:val="28"/>
          <w:szCs w:val="28"/>
        </w:rPr>
        <w:t xml:space="preserve">ого педагогического опыта: </w:t>
      </w:r>
      <w:r w:rsidRPr="001C6F74">
        <w:rPr>
          <w:rFonts w:ascii="Times New Roman" w:eastAsia="Calibri" w:hAnsi="Times New Roman" w:cs="Times New Roman"/>
          <w:sz w:val="28"/>
          <w:szCs w:val="28"/>
        </w:rPr>
        <w:t>выступления на педагогических конференциях, семинар</w:t>
      </w:r>
      <w:r w:rsidR="006A54BE">
        <w:rPr>
          <w:rFonts w:ascii="Times New Roman" w:eastAsia="Calibri" w:hAnsi="Times New Roman" w:cs="Times New Roman"/>
          <w:sz w:val="28"/>
          <w:szCs w:val="28"/>
        </w:rPr>
        <w:t>ах, круглых столах</w:t>
      </w:r>
      <w:r w:rsidRPr="001C6F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after="0" w:line="360" w:lineRule="auto"/>
        <w:ind w:left="709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after="0" w:line="360" w:lineRule="auto"/>
        <w:ind w:left="709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after="0" w:line="360" w:lineRule="auto"/>
        <w:ind w:left="709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after="0" w:line="360" w:lineRule="auto"/>
        <w:ind w:left="709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4BE" w:rsidRDefault="006A54BE" w:rsidP="00600CBC">
      <w:pPr>
        <w:spacing w:after="0" w:line="360" w:lineRule="auto"/>
        <w:ind w:left="1836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6A54BE" w:rsidRDefault="00600CBC" w:rsidP="006A54BE">
      <w:pPr>
        <w:numPr>
          <w:ilvl w:val="1"/>
          <w:numId w:val="1"/>
        </w:numPr>
        <w:spacing w:after="0" w:line="360" w:lineRule="auto"/>
        <w:ind w:left="709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4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Инновационная направленность педагогического опыта</w:t>
      </w:r>
    </w:p>
    <w:p w:rsidR="00600CBC" w:rsidRPr="001C6F74" w:rsidRDefault="00600CBC" w:rsidP="00600CBC">
      <w:pPr>
        <w:spacing w:after="0" w:line="360" w:lineRule="auto"/>
        <w:ind w:left="2256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5866"/>
      </w:tblGrid>
      <w:tr w:rsidR="00600CBC" w:rsidRPr="001C6F74" w:rsidTr="00E1071C">
        <w:trPr>
          <w:trHeight w:val="632"/>
        </w:trPr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left="7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инновации</w:t>
            </w: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left="7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интерпретация критериев</w:t>
            </w:r>
          </w:p>
        </w:tc>
      </w:tr>
      <w:tr w:rsidR="00600CBC" w:rsidRPr="001C6F74" w:rsidTr="00E1071C">
        <w:trPr>
          <w:trHeight w:val="1607"/>
        </w:trPr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1. Новизна и оригинальность идеи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C6F74">
              <w:rPr>
                <w:rFonts w:ascii="Times New Roman" w:hAnsi="Times New Roman" w:cs="Times New Roman"/>
                <w:b/>
                <w:sz w:val="28"/>
                <w:szCs w:val="28"/>
              </w:rPr>
              <w:t>Новизна заключается в том, что она направлена не на жесткий выбор, а на мобильность, расширение потенциальных ресурсов, личностных качеств ребёнка в его профессиональном самоопределении.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Новым в реализации проекта является системный подход к проблеме, обозначенной в проекте в отборе и оптимальном сочетании педагогических технологий.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 заключается в создании его участниками индивидуальных творческих проектов.</w:t>
            </w:r>
          </w:p>
        </w:tc>
      </w:tr>
      <w:tr w:rsidR="00600CBC" w:rsidRPr="001C6F74" w:rsidTr="00E1071C"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2. Масштабность внедрения</w:t>
            </w:r>
          </w:p>
          <w:p w:rsidR="00600CBC" w:rsidRPr="001C6F74" w:rsidRDefault="00600CBC" w:rsidP="00600CBC">
            <w:pPr>
              <w:spacing w:after="0" w:line="360" w:lineRule="auto"/>
              <w:ind w:left="7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характер инновации обеспечен длительным сроком внедрения, постепенным включением в </w:t>
            </w:r>
            <w:r w:rsidR="00E1071C">
              <w:rPr>
                <w:rFonts w:ascii="Times New Roman" w:hAnsi="Times New Roman" w:cs="Times New Roman"/>
                <w:sz w:val="28"/>
                <w:szCs w:val="28"/>
              </w:rPr>
              <w:t xml:space="preserve">проект всех учащихся </w:t>
            </w: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="00E1071C">
              <w:rPr>
                <w:rFonts w:ascii="Times New Roman" w:hAnsi="Times New Roman" w:cs="Times New Roman"/>
                <w:sz w:val="28"/>
                <w:szCs w:val="28"/>
              </w:rPr>
              <w:t xml:space="preserve">и старшего </w:t>
            </w: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возраста, презентацией результатов проекта для всех школ района с последующим расширением до масштабов всего района. </w:t>
            </w:r>
          </w:p>
        </w:tc>
      </w:tr>
      <w:tr w:rsidR="00600CBC" w:rsidRPr="001C6F74" w:rsidTr="00E1071C">
        <w:trPr>
          <w:trHeight w:val="987"/>
        </w:trPr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4. Сфера осуществления</w:t>
            </w: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="00E1071C">
              <w:rPr>
                <w:rFonts w:ascii="Times New Roman" w:hAnsi="Times New Roman" w:cs="Times New Roman"/>
                <w:b/>
                <w:sz w:val="28"/>
                <w:szCs w:val="28"/>
              </w:rPr>
              <w:t>фессиональная ориентация</w:t>
            </w:r>
            <w:r w:rsidRPr="001C6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школьников.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Освоение школьника</w:t>
            </w:r>
            <w:r w:rsidR="00E1071C">
              <w:rPr>
                <w:rFonts w:ascii="Times New Roman" w:hAnsi="Times New Roman" w:cs="Times New Roman"/>
                <w:sz w:val="28"/>
                <w:szCs w:val="28"/>
              </w:rPr>
              <w:t>ми правил безопасного поведения</w:t>
            </w: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интерактивных творческих проектов.</w:t>
            </w:r>
          </w:p>
        </w:tc>
      </w:tr>
      <w:tr w:rsidR="00600CBC" w:rsidRPr="001C6F74" w:rsidTr="00E1071C"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Новое содержание воспитания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научных знаний, практических умений и навыков, мировоззенческих и нравственно-эстетических идей, которыми должны овладеть участники проекта, позволят им успешно действовать в реальных жизненных ситуациях, освоиться в социуме, в окружающем техногенном мире. </w:t>
            </w:r>
          </w:p>
          <w:p w:rsidR="00600CBC" w:rsidRPr="001C6F74" w:rsidRDefault="00600CBC" w:rsidP="00600CBC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инновационных подходов –практико-ориентированного, личностно-ориентированного и компетентностно-ориентированного. </w:t>
            </w:r>
          </w:p>
          <w:p w:rsidR="00600CBC" w:rsidRPr="001C6F74" w:rsidRDefault="00600CBC" w:rsidP="00600CBC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Воспитание школьников через использование случайно возникших и специально созданных проблемных ситуаций.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CBC" w:rsidRPr="001C6F74" w:rsidTr="00E1071C"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4.2. Новые технологии и формы организации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Дистанционные, сетевые, ИТ, с использованием презентаций, творческих лабораторий, проектных мастерских, тренингов, участие в конкурсах, защита личных творческих проектов .</w:t>
            </w:r>
          </w:p>
          <w:p w:rsidR="00600CBC" w:rsidRPr="001C6F74" w:rsidRDefault="00600CBC" w:rsidP="00600CBC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инновационных средств повышения познавательной активности школьников и профессиональной активности педагогов – карты индивидуального образовательного </w:t>
            </w:r>
            <w:r w:rsidRPr="001C6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маршрута, личного портфол</w:t>
            </w:r>
            <w:r w:rsidR="00E1071C">
              <w:rPr>
                <w:rFonts w:ascii="Times New Roman" w:hAnsi="Times New Roman" w:cs="Times New Roman"/>
                <w:sz w:val="28"/>
                <w:szCs w:val="28"/>
              </w:rPr>
              <w:t>ио обучающегося</w:t>
            </w: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CBC" w:rsidRPr="001C6F74" w:rsidRDefault="00600CBC" w:rsidP="00600CBC">
            <w:pPr>
              <w:pStyle w:val="a4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CBC" w:rsidRPr="001C6F74" w:rsidTr="00E1071C">
        <w:tc>
          <w:tcPr>
            <w:tcW w:w="3479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4.3. Новообразования личности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sz w:val="28"/>
                <w:szCs w:val="28"/>
              </w:rPr>
              <w:t>Обучающиеся определяют собственные цели учебной работы и планируют их достижение. Это включает умения обучающегося выявлять, что ему уже известно; оценивать свои сильные и слабые стороны; разрабатывать план освоения материала; последовательно его реализовывать; оценивать его выполнение и двигаться вперед с учетом своих успехов и неудач.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на успешную самореализацию в личной и профессиональной жизни.</w:t>
            </w:r>
          </w:p>
          <w:p w:rsidR="00600CBC" w:rsidRPr="001C6F74" w:rsidRDefault="00600CBC" w:rsidP="00600CB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BC" w:rsidRPr="001C6F74" w:rsidRDefault="00600CBC" w:rsidP="00600C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71C" w:rsidRDefault="00E1071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71C" w:rsidRDefault="00E1071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71C" w:rsidRPr="001C6F74" w:rsidRDefault="00E1071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КОНЦЕПТУАЛЬНЫЕ ОСНОВЫ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долгосрочный воспитательный  проект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педагогической и социальной значимости на тему: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«Про</w:t>
      </w:r>
      <w:r w:rsidR="00E1071C">
        <w:rPr>
          <w:rFonts w:ascii="Times New Roman" w:eastAsia="Calibri" w:hAnsi="Times New Roman" w:cs="Times New Roman"/>
          <w:b/>
          <w:i/>
          <w:sz w:val="28"/>
          <w:szCs w:val="28"/>
        </w:rPr>
        <w:t>фессиональные ориентиры</w:t>
      </w: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школьников</w:t>
      </w:r>
      <w:r w:rsidR="00E107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среднего и старшего звена</w:t>
      </w: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ПРОБЛЕМНОЕ ПОЛЕ ПРОЕКТА</w:t>
      </w:r>
    </w:p>
    <w:p w:rsidR="00600CBC" w:rsidRPr="001C6F74" w:rsidRDefault="00600CBC" w:rsidP="001E175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проблемы профориентации исследовались и воплощались исключительно с точки зрения имеющейся профессиональной среды, </w:t>
      </w:r>
      <w:r w:rsidRPr="001C6F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оставляя в стороне такие важные стороны, как личность школьника,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имеющийся социальный заказ от государства или общества на рынке труда. Печальным следствием стали абстрактные подходы, без учёта желаний и способностей человека, тогда как текущие проблемы профориентации школьников включают в себя: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Нестабильные всплески интереса к профессиям и труду.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определения, своих личных предрасположенностей и способностей применительно к выбираемым профессиям.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Затруднённые определение и оценка своих перспектив развития в различных профессиях.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Гнетущая необходимость сделать выбор профессии самостоятельно и нести за него ответственность.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Увеличившиеся требования к выпускникам школ и их недостаточный уровень подготовленности к профессиональному определению.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Отсутствующая или неквалифицированная помощь в выборе профессии для школьника.</w:t>
      </w:r>
    </w:p>
    <w:p w:rsidR="00600CBC" w:rsidRPr="001C6F74" w:rsidRDefault="00600CBC" w:rsidP="00600CBC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постоянно действующей, широко распространённой программы для знакомства с разнообразными специальностями, рынком труда, его требованиями и потребностями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ПРОТИВОРЕЧИЯ</w:t>
      </w:r>
    </w:p>
    <w:p w:rsidR="00600CBC" w:rsidRPr="001C6F74" w:rsidRDefault="00600CBC" w:rsidP="00600CB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потребности общества часто идут вразрез с личными планами и желаниями школьников. Даже зная о перенасыщении рынка труда представителями «модных» и «престижных» специальностей, выпускники школ осознанно затрудняют себе дальнейшее трудоустройство, выбирая их в качестве желаемой профессии.</w:t>
      </w:r>
    </w:p>
    <w:p w:rsidR="00600CBC" w:rsidRPr="001C6F74" w:rsidRDefault="00600CBC" w:rsidP="00600CB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профессия не всегда соответствует возможностям старшеклассника. Получив соответствующее образование и приступив к работе человек понимает, что выбор был ошибочным и для успешной реализации себя на данном поприще у него нет требуемых качеств личности. Смена профессии или переквалификация приводят к большим потерям времени и сил.</w:t>
      </w:r>
    </w:p>
    <w:p w:rsidR="00600CBC" w:rsidRPr="001C6F74" w:rsidRDefault="001E175D" w:rsidP="00600CB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острой </w:t>
      </w:r>
      <w:r w:rsidR="00600CBC"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нехватки ведущейся профориентационной работы и необходимости обязательного выбора. К последнему классу школьники обычно осознают, что сложный выбор карьерного пути по душе приведёт к длительным последствиям.</w:t>
      </w:r>
    </w:p>
    <w:p w:rsidR="00600CBC" w:rsidRPr="001C6F74" w:rsidRDefault="00600CBC" w:rsidP="00600CB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школьников навыков планирования, прогнозирования вкупе с необходимостью выстраивать долговременные планы своей будущей жизни и карьеры одновременно. В такой ситуации выпускник школы более-менее может представлять желаемые жизненные пути и предполагаемые профессии, но способы достижения данных целей будут ускользать от него без посторонней помощи.</w:t>
      </w:r>
    </w:p>
    <w:p w:rsidR="00600CBC" w:rsidRPr="001C6F74" w:rsidRDefault="00600CBC" w:rsidP="00600CB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школьников в профессиональном обучении и отсутствие или недостаточная квалификации школьных психологов и профконсультантов, способных вести длительную профориентационную 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</w:t>
      </w:r>
      <w:r w:rsidRPr="001C6F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начиная с начальных классов и сопровождая ребёнка до самого выпуска.</w:t>
      </w:r>
    </w:p>
    <w:p w:rsidR="00600CBC" w:rsidRPr="001C6F74" w:rsidRDefault="00600CBC" w:rsidP="00600CB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 попробовать себя в той или иной профессии, школьник понимает, что такой возможности в школе или ближайшем окружении просто не существует. Профориентационные уроки в игровой форме не проводятся, экскурсии на предприятия не осуществляются и т.д.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ПРОЕКТА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В настоящее время остро стоит проблема предпрофильной по</w:t>
      </w:r>
      <w:r w:rsidR="001E175D">
        <w:rPr>
          <w:rFonts w:ascii="Times New Roman" w:eastAsia="Calibri" w:hAnsi="Times New Roman" w:cs="Times New Roman"/>
          <w:sz w:val="28"/>
          <w:szCs w:val="28"/>
        </w:rPr>
        <w:t>д</w:t>
      </w:r>
      <w:r w:rsidRPr="001C6F74">
        <w:rPr>
          <w:rFonts w:ascii="Times New Roman" w:eastAsia="Calibri" w:hAnsi="Times New Roman" w:cs="Times New Roman"/>
          <w:sz w:val="28"/>
          <w:szCs w:val="28"/>
        </w:rPr>
        <w:t>готовки обучающихся, профилактики безнадзорности, асоциального поведения и вредных привычек у детей и подростков. Растёт число школьников с девиантным поведением, втянутых в экстремальные подростковые игры, организации и течения. Обращает на себя внимание и безответственное поведение школьников в обществе на улице, в транспорте, на дороге.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С др</w:t>
      </w:r>
      <w:r w:rsidR="001E175D">
        <w:rPr>
          <w:rFonts w:ascii="Times New Roman" w:eastAsia="Calibri" w:hAnsi="Times New Roman" w:cs="Times New Roman"/>
          <w:sz w:val="28"/>
          <w:szCs w:val="28"/>
        </w:rPr>
        <w:t xml:space="preserve">угой стороны, в последние годы </w:t>
      </w:r>
      <w:r w:rsidRPr="001C6F74">
        <w:rPr>
          <w:rFonts w:ascii="Times New Roman" w:eastAsia="Calibri" w:hAnsi="Times New Roman" w:cs="Times New Roman"/>
          <w:sz w:val="28"/>
          <w:szCs w:val="28"/>
        </w:rPr>
        <w:t>уменьшилось количество школьников, занимающихся  социальнозначимой творческой деятельностью. Оставляет желать лучшего система профориентационной работы и допрофессиональной подготовки со школьниками.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Организация на высоком уровне воспитания и образования школьников в сфере допрофессиональной подготовки и их безопасного поведения в жизни </w:t>
      </w:r>
      <w:r w:rsidR="001E175D">
        <w:rPr>
          <w:rFonts w:ascii="Times New Roman" w:eastAsia="Calibri" w:hAnsi="Times New Roman" w:cs="Times New Roman"/>
          <w:sz w:val="28"/>
          <w:szCs w:val="28"/>
        </w:rPr>
        <w:t>вообще и на дороге в частности,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поможет  частично или полностью решить эту проблему. 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Система формирования профессионального самоопределения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4677"/>
        <w:gridCol w:w="2977"/>
      </w:tblGrid>
      <w:tr w:rsidR="00600CBC" w:rsidRPr="001C6F74" w:rsidTr="00600CBC">
        <w:tc>
          <w:tcPr>
            <w:tcW w:w="2553" w:type="dxa"/>
          </w:tcPr>
          <w:p w:rsidR="00600CBC" w:rsidRPr="001C6F74" w:rsidRDefault="00600CBC" w:rsidP="00600CBC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ДОО</w:t>
            </w:r>
          </w:p>
        </w:tc>
        <w:tc>
          <w:tcPr>
            <w:tcW w:w="4677" w:type="dxa"/>
          </w:tcPr>
          <w:p w:rsidR="00600CBC" w:rsidRPr="001C6F74" w:rsidRDefault="00600CBC" w:rsidP="00600CBC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НОО</w:t>
            </w:r>
          </w:p>
        </w:tc>
        <w:tc>
          <w:tcPr>
            <w:tcW w:w="2977" w:type="dxa"/>
          </w:tcPr>
          <w:p w:rsidR="00600CBC" w:rsidRPr="001C6F74" w:rsidRDefault="00600CBC" w:rsidP="00600CBC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ООО</w:t>
            </w:r>
          </w:p>
        </w:tc>
      </w:tr>
      <w:tr w:rsidR="00600CBC" w:rsidRPr="001C6F74" w:rsidTr="00600CBC">
        <w:tc>
          <w:tcPr>
            <w:tcW w:w="2553" w:type="dxa"/>
          </w:tcPr>
          <w:p w:rsidR="00600CBC" w:rsidRPr="001C6F74" w:rsidRDefault="00600CBC" w:rsidP="00600CB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Формирует интерес в  </w:t>
            </w:r>
            <w:r w:rsidRPr="001C6F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профессиональном самоопределении.</w:t>
            </w:r>
          </w:p>
        </w:tc>
        <w:tc>
          <w:tcPr>
            <w:tcW w:w="4677" w:type="dxa"/>
          </w:tcPr>
          <w:p w:rsidR="00600CBC" w:rsidRPr="001C6F74" w:rsidRDefault="00600CBC" w:rsidP="00600CB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Формирует мотивацию к осознанной потребности профессионального выбора.</w:t>
            </w:r>
          </w:p>
        </w:tc>
        <w:tc>
          <w:tcPr>
            <w:tcW w:w="2977" w:type="dxa"/>
          </w:tcPr>
          <w:p w:rsidR="00600CBC" w:rsidRPr="001C6F74" w:rsidRDefault="00600CBC" w:rsidP="00600CBC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Формирует потребность в </w:t>
            </w:r>
            <w:r w:rsidRPr="001C6F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профессиональном самоопределении.</w:t>
            </w:r>
          </w:p>
        </w:tc>
      </w:tr>
    </w:tbl>
    <w:p w:rsidR="00600CBC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ПРИНЦИПЫ</w:t>
      </w:r>
    </w:p>
    <w:p w:rsidR="00600CBC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Доступность, эмоциональность, ориентированность на практику и личностное развитие участников проекта. Использование инновационных подходов – практико-ориентированного, личностно-ориентированного и компетентностно-ориентированного.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Формирование у воспитанников качеств мотивированной компетентной личности, готовой к самообразованию и саморазвитию, способной социализироваться в современном мире и решать возникшие проблемы на основе полученных знаний и навыков.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АДАЧИ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воспитывать гражданское самосознание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формировать у обучающихся ответственное отношение к личной безопасности и безопасности окружающих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развивать личностные качества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обучить правилам дорожного движения РФ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организовать инновационную деятельности обучающихся в области социального проектирования.</w:t>
      </w:r>
    </w:p>
    <w:p w:rsidR="00600CBC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 xml:space="preserve"> повышение социальной мобильности обучающихся.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Организационная цель: </w:t>
      </w:r>
    </w:p>
    <w:p w:rsidR="001E175D" w:rsidRPr="001E175D" w:rsidRDefault="00600CBC" w:rsidP="001E175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Создание системы условий, способствующих самоопределению и саморазвитию учащихся.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ФОРМЫ РАБОТЫ: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проектные мастерские,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социальные акции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творческие лаборатории,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презентации,</w:t>
      </w:r>
    </w:p>
    <w:p w:rsidR="00600CBC" w:rsidRPr="001E175D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участие в конкурсах.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МЕТОДЫ РАБОТЫ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1C6F74">
        <w:rPr>
          <w:rFonts w:ascii="Times New Roman" w:eastAsia="Calibri" w:hAnsi="Times New Roman" w:cs="Times New Roman"/>
          <w:sz w:val="28"/>
          <w:szCs w:val="28"/>
        </w:rPr>
        <w:t>проектный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- частично-поисковый </w:t>
      </w:r>
    </w:p>
    <w:p w:rsidR="00600CBC" w:rsidRPr="001C6F74" w:rsidRDefault="00600CBC" w:rsidP="00600CBC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исследовательский.</w:t>
      </w:r>
    </w:p>
    <w:p w:rsidR="00600CBC" w:rsidRPr="001C6F74" w:rsidRDefault="00600CBC" w:rsidP="00600CB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ИННОВАЦИОННЫЕ СРЕДСТВА: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Инновационный характер самого процесса и использование инновационных подходов – системно-деятельностного, практико-ориентированного, личностно-ориентированного и компетентностно-ориентированного.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Воспитание школьников через использование случайно возникших и специально созданных проблемных ситуаций.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Использование инновационных средств повышения познавательной активности школьников и профессиональной активности педагогов – карты индивидуального образовательного маршрута, лично</w:t>
      </w:r>
      <w:r w:rsidR="001E175D">
        <w:rPr>
          <w:rFonts w:ascii="Times New Roman" w:eastAsia="Calibri" w:hAnsi="Times New Roman" w:cs="Times New Roman"/>
          <w:sz w:val="28"/>
          <w:szCs w:val="28"/>
        </w:rPr>
        <w:t>го портфолио обучающегося, карт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групповых проектных маршрутов,  профессионального портфолио педагога.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инновационных технологий: ИКТ, дистанционных, сетевых.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 тестирования и анкетирования;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 проведения мастер- классов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 общения в социальных сетях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 обучения детей- инвалидов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 общения со специалистами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ИЗМЕНЕНИЕ КАЧЕСТВА ВОСПИТАТЕЛЬНОГО ПРОЦЕССА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Использование ИКТ, дистанционных и сетевых технологий обеспечит возможность выполнения на высоком уровне творческих заданий, подготовки ИТ-презентаций, проведения удалённой диагностики, анкетирования детей и их родителей, в индивидуальной работе с одарёнными и не посещающими школу детьми, участия в сетевых конкурсах.</w:t>
      </w:r>
    </w:p>
    <w:p w:rsidR="00600CBC" w:rsidRPr="001C6F74" w:rsidRDefault="00600CBC" w:rsidP="00600CB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Использование интерактивной технологии в тьюторской работе (обучение тьюторов на тренингах и последующая работа тьюторов с другими членами учебных групп на местах, выполнение тьюторами роли ведущих и судей викторин, соревнований и др.), в проектных мероприятиях активизирует творческую деятельность учащихся и провоцирует их активное саморазвитие.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 РАЗВИТИЯ ПРОЕКТА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CBC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Результ</w:t>
      </w:r>
      <w:r w:rsidR="00153873">
        <w:rPr>
          <w:rFonts w:ascii="Times New Roman" w:eastAsia="Calibri" w:hAnsi="Times New Roman" w:cs="Times New Roman"/>
          <w:sz w:val="28"/>
          <w:szCs w:val="28"/>
        </w:rPr>
        <w:t xml:space="preserve">аты работы обучающихся в клубах, секциях, кружках и объединениях 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соответствуют интересам детей и их родителей, региональным особенностям и потребностям социально-экономического и технологического развития страны.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t>Основным результатом развития проекта является создание системы профессионального самоопределения обучающихся и преемственность на каждой ступени обучения.</w:t>
      </w:r>
    </w:p>
    <w:p w:rsidR="00600CBC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00CBC" w:rsidRDefault="00600CBC" w:rsidP="001538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Система взаимодействия с семьями обучающихся</w:t>
      </w: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 xml:space="preserve">строится исключительно на сотрудничестве, </w:t>
      </w:r>
      <w:r w:rsidR="00153873">
        <w:rPr>
          <w:rFonts w:ascii="Times New Roman" w:eastAsia="Calibri" w:hAnsi="Times New Roman" w:cs="Times New Roman"/>
          <w:i/>
          <w:sz w:val="28"/>
          <w:szCs w:val="28"/>
        </w:rPr>
        <w:t>создан родительский актив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, через который осуществляется основна</w:t>
      </w:r>
      <w:r w:rsidR="00153873">
        <w:rPr>
          <w:rFonts w:ascii="Times New Roman" w:eastAsia="Calibri" w:hAnsi="Times New Roman" w:cs="Times New Roman"/>
          <w:i/>
          <w:sz w:val="28"/>
          <w:szCs w:val="28"/>
        </w:rPr>
        <w:t xml:space="preserve">я координация взаимодействия с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родителями, родители основные спонсоры  мероприятий и инициаторы массовых поездок и посещения досуговых центров. Организовано общение, консультации всеобуч в с</w:t>
      </w:r>
      <w:r w:rsidR="00153873">
        <w:rPr>
          <w:rFonts w:ascii="Times New Roman" w:eastAsia="Calibri" w:hAnsi="Times New Roman" w:cs="Times New Roman"/>
          <w:i/>
          <w:sz w:val="28"/>
          <w:szCs w:val="28"/>
        </w:rPr>
        <w:t xml:space="preserve">оциальных сетях, информирование </w:t>
      </w:r>
      <w:r w:rsidRPr="001C6F74">
        <w:rPr>
          <w:rFonts w:ascii="Times New Roman" w:eastAsia="Calibri" w:hAnsi="Times New Roman" w:cs="Times New Roman"/>
          <w:i/>
          <w:sz w:val="28"/>
          <w:szCs w:val="28"/>
        </w:rPr>
        <w:t>и рассылка методических материалов посредством электронной почты.</w:t>
      </w:r>
      <w:r w:rsidRPr="001C6F74">
        <w:rPr>
          <w:rFonts w:ascii="Times New Roman" w:eastAsia="Calibri" w:hAnsi="Times New Roman" w:cs="Times New Roman"/>
          <w:sz w:val="28"/>
          <w:szCs w:val="28"/>
        </w:rPr>
        <w:tab/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работы с родителями обучающихся: 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родительские круглые столы,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часы общения. 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общение в социальных сетях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информирование посредством электронной почты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совместная организация экскурсий, поездок</w:t>
      </w:r>
    </w:p>
    <w:p w:rsidR="00600CBC" w:rsidRPr="001C6F74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конкурсы</w:t>
      </w:r>
    </w:p>
    <w:p w:rsidR="00600CBC" w:rsidRDefault="00600CBC" w:rsidP="00600CBC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Акции</w:t>
      </w:r>
    </w:p>
    <w:p w:rsidR="00600CBC" w:rsidRPr="00D36E04" w:rsidRDefault="00600CBC" w:rsidP="00600C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сотрудни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взаимодействия семьи и </w:t>
      </w:r>
      <w:r w:rsidRPr="00D36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лежат принципы взаимного доверия и уважения, поддержки и помощи, терпения и терпимости по отношению друг к другу. Система взаимодействия с родителями обучающихся, является важ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дополнительным ресурсом. А </w:t>
      </w:r>
      <w:r w:rsidRPr="00D3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партнёр. Именно в семье находится</w:t>
      </w:r>
      <w:r w:rsidRPr="00D36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ценностное поле в котором и закладываются основы воспитания.</w:t>
      </w:r>
    </w:p>
    <w:p w:rsidR="00600CBC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место в системе работы педагога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Взаимодействие с родителями младших школьников является основным ключевым моментом в построении воспитательной работы.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Семья – та естественная среда жизни и развития ребенка, в которой закладываются основы личности. Семья играет решающую роль на любом возрастном этапе развития ребенка, выполняя следующие важнейшие функции: </w:t>
      </w:r>
    </w:p>
    <w:p w:rsidR="00600CBC" w:rsidRPr="001C6F74" w:rsidRDefault="00600CBC" w:rsidP="00600CBC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физического и эмоционального развития; </w:t>
      </w:r>
    </w:p>
    <w:p w:rsidR="00600CBC" w:rsidRPr="001C6F74" w:rsidRDefault="00600CBC" w:rsidP="00600CBC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 развитие психологического пола; </w:t>
      </w:r>
    </w:p>
    <w:p w:rsidR="00600CBC" w:rsidRPr="001C6F74" w:rsidRDefault="00600CBC" w:rsidP="00600CBC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 умственное развитие; </w:t>
      </w:r>
    </w:p>
    <w:p w:rsidR="00600CBC" w:rsidRPr="001C6F74" w:rsidRDefault="00600CBC" w:rsidP="00600CBC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ребенка с социальными нормами; </w:t>
      </w:r>
    </w:p>
    <w:p w:rsidR="00600CBC" w:rsidRPr="001C6F74" w:rsidRDefault="00600CBC" w:rsidP="00600CBC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ценностных ориентаций; </w:t>
      </w:r>
    </w:p>
    <w:p w:rsidR="00600CBC" w:rsidRPr="001C6F74" w:rsidRDefault="00600CBC" w:rsidP="00600CBC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этих функций способствуют климат семейных отношений, режим семейной жизни, содержание деятельности, присущее различным поколениям членов семьи.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семьи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приводящие к обострению семейных проблем. Это, прежде всего, падение материального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отделяется от родителей.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цели в педагогическом общении с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– доверия – педагог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с помощью определенных педагогических приемов. Нужно учитывать, что аудитория в данном случае является взрослой, методы следует выбирать, направленные на повышение грамотности родителей в отношении воспитания ребенка, но учитывать, что каждый родитель обладает собственным, сформированным взглядом на этот процесс. </w:t>
      </w:r>
    </w:p>
    <w:p w:rsidR="00600CBC" w:rsidRPr="001C6F74" w:rsidRDefault="00153873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</w:t>
      </w:r>
      <w:r w:rsidR="00600CBC"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«показывает» родителям их ребенка с новой, доселе неизвестной стороны, которая не открывалась в течение повседневной жизни.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мацию о школьной жизни ребенка </w:t>
      </w:r>
      <w:r w:rsidR="00600CBC"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позитивном свете. Налажен диалог с родителями, дабы получить максимальный отклик на свою работу.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взаимодействия семьи и школы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главным функциям взаимодействия школы и семьи относятся: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– учитель дает максимально достоверные и полные сведения об этапах развития ребенка-школьника.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воспитательно-развивающая – взаимодействие учителя и родителей имеет целью воспитать и развить верное отношение родителей к ребенку, которое приведет в конечном итоге к повышению успеваемости и улучшению психологического развития школьника.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формирующая – учитель с помощью педагогических приемов формирует у родителей идею о ребенке как субъекте учебной деятельности.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охранно-оздоровительная – правильное представление родителей о ребенке школьнике приводит к сохранению здоровья учащихся.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контролирующая – с помощью взаимодействия родителей и учителя учитель может контролировать уровень развития осознанности родителей по отношению к детям.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бытовая – верное понимание родителями своих функций по отношению к школьнику ведет к улучшению и бытовых отношений в семье, повышению понимания между родителями и детьми.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 взаимодействия: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активной педагогической позиции родителей;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вооружение родителей педагогическими знаниями и умениями;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участие родителей в воспитании детей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взаимодействие с семьями воспитанников складываются по-разному. Выяснить воспитательные возможности семьи помогает педагогическая диагностика [Сластенин, 2004, с. 129].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круглые столы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достаточно интересная и продуктивная форма работы с родителями. Просвещение родителей направлено на вооружение их основами педагогической и психологической культуры, на знакомство с актуальными вопросами воспитания и проблемами педагогической науки, на установление контактов родителей с общественностью и педагогами не только школы, но и ВУЗов, на взаимодействие педагогов, родителей и общественных организаций в воспитательной работе.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эффективными являются родительские круглые столы, занятия в которых проводятся в параллели классов.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дает возможность пригласить на занятие университета наиболее заинтересованную аудиторию, которая объединена общей проблемой и одинаковыми возрастными особенностями. Специалисты, которые проводят встречу, легче ориентируются в вопросах родителей, заранее могут к ним подготовиться.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тематические консультации преподаватель может давать в любой момент по желанию, либо может определить часы приема для родителей на неделе. В процессе консультирования родители могут получить 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ответы на любые вопросы, связанные с процессом воспитания и обучения своих детей. Такая форма обеспечивает конфиденциальность и, как следствие, большую открытость и доверие между родителем и педагогом.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общения выполняют различные функции: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родителей с содержанием и методикой учебно-воспитательного процесса (характеристика используемых учебных программ, методов обучения, рассказ о проводимых внеурочных мероприятиях, факультативах, кружках и т.п.);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психолого-педагогическое просвещение родителей, разъяснение особенностей конкретного возраста, объяснение условий успешного взаимодействия с детьми и т.д.;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родителей в совместную с детьми деятельность (внеурочные мероприятия – конкурсы, экскурсии, походы и т.п.);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совместное решение организационных вопросов (питания, дежурства, дисциплины и других проблем). </w:t>
      </w:r>
    </w:p>
    <w:p w:rsidR="00600CBC" w:rsidRPr="00153873" w:rsidRDefault="00600CBC" w:rsidP="001538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часов общения определяется классным руководителем на основе изучения целей и задач работы школы с родителями и исходя из запросов родителей.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родителями эффективных типов взаимодействия с детьми.                                                                                              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Признание родителями ценности ребенка, принятие его права быть таким, какой он   есть.                                               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результативности: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взаимодействия родителей с детьми.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Мониторинги психологической диагностики дете</w:t>
      </w:r>
      <w:r w:rsidR="001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(личностная, эмоциональная, </w:t>
      </w: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волевая, познавательная, мотивационная сфера и т.д.).</w:t>
      </w:r>
    </w:p>
    <w:p w:rsidR="00600CBC" w:rsidRPr="00153873" w:rsidRDefault="00600CBC" w:rsidP="0015387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формы взаимодействия педагогов и родителей разнообразны, но имеют общую цель – улучшить развитие ребенка в целом, создать единообразие между взглядами родителя и педагога на воспитание, сформировать здоровое отношение родителя к воспитанию ребенка. Формы отличаются друг от друга по особенностям организации процесса. </w:t>
      </w:r>
    </w:p>
    <w:p w:rsidR="00600CBC" w:rsidRPr="001C6F74" w:rsidRDefault="00600CBC" w:rsidP="00600CB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Система работы, направленная на развитие самостоятельности  обучающихся, активизацию самостоятельных инициатив и работу органов самоуправления.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В настоящее время наибольшее значение в развитии общества приобретает человеческий фактор. В первую очередь требуются творческие и самостоятельные, ответственные и предприимчивые работники, способные к непрерывному развитию и самообразованию. В связи с этим главной целью индивидуального человеческого прогресса становится развитие самостоятельности и полное раскрытие возможностей и способностей личности.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Организация самостоятельной работы, руководство ею — это ответственная и сложная работа каждого педагога. Воспитание активности и самостоятельности необходимо рассматривать как составную часть воспитания обучающихся.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адаптация, по мнению ряда авторов, - одна из предпосылок успешной учебной деятельности, причем ведущая для детей младшего школьного возраста, так как представляет собой сложную систему мероприятий, направленных на овладение новыми формами деятельности, поведения, общения, и связана с изменением социального статуса младшего школьника.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основным психолого-педагогическим условиям эффективно</w:t>
      </w:r>
      <w:r w:rsidR="0015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социальной адаптации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 в рамках гуманистической концепции личностно ориентированного обучения можно отнести: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Преобразование традиционной классно-урочной системы в систему организации личностно ориентированного учебно-воспитательного процесса.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Достижение педагогом соответствия характера педагогического воздействия и внутренних особенностей развития личности младшего школьника.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Опора учебно-воспитательного воздействия педагога на "зону ближайшего развития" ребенка при формировании мотивации достижения успеха.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направленной мотивации различного рода отношений и деятельности в процессе воспитания.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Положительное воздействие педагога на эмоциональную сферу школьников.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адекватного самоанализа и самооценки школьников.</w:t>
      </w:r>
    </w:p>
    <w:p w:rsidR="00600CBC" w:rsidRPr="001C6F74" w:rsidRDefault="00600CBC" w:rsidP="00153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3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Самоуправление осуществляется по следующим направлениям: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Дума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этом направлении проводит воспитательные мероприятия гражданско-патриотической направленности. Воспитываем патриотизм, любовь к Отечеству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первоначальных представлений о Конституции России, ознакомление с государственной символикой – Гербом, Флагом Российской Федерации, гербом и гимном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Самара, гербом и гимном  села Красный Яр; ознакомление с героическими страницами истории России, жизнью замечательных людей, явивших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гражданского служения; 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историей и культурой родного края, народным творчеством, этнокультурными традициями, фольклором, особенностями быта; 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спортивных соревнований, сюжетно-ролевых игр на местности, встреч с ветеранами и военнослужащими. В тематическом плане, например, тема «По знаменитым местам нашего края» беседуем о таких местах, приглашаем людей на встречи или совершаем экскурсии по таким местам.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 культуры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этом направлении воспитываем правила вежливого поведения, культуры речи, умение пользоваться «волшебными» словами, быть опрятным, чистым, аккуратным .Получение элементарных представлений об эстетических идеалах и художественных ценностях культуры России, культур народов России; ознакомление с эстетическими идеалами, традициями художественной культуры родного края; обучение видеть прекрасное в окружающем мире, природе родного края, в том, что окружает учащихся в пространстве школы и дома; 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творчества. Например, тема «Вежливая речь» -  проводим беседу по этой теме, в практическом плане проводим игры, с помощью которых показываем, что может вежливая речь и для чего она нужна.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Больница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(МЧС и ДПС)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этом направление воспитываем чувства милосердия, сострадания, почтительное отношение к родителям; уважительное отношение к старшим, доброжелательное отношение к сверстникам и младшим; установление дружеских взаимоотношений в коллективе, основанных на взаимопомощи и взаимной поддержке; бережное, гуманное отношение ко всему живому. В плане, например, по  тема «Я люблю своих родителей», дети рассказывают о семейных традициях, отношении друг к другу в их семье, на практических занятиях изготавливают подарки для родителей.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ЖКХ 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этом направлении воспитываем уважение к труду и творчеству старших и сверстников; элементарные представления об основных профессиях; ценностное отношение к учебе как виду творческой деятельности; навыки коллективной работы; умение соблюдать порядок на 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рабочем месте; бережное отношение к результатам своего труда, труда других людей, к школьному имуществу, учебникам, личным вещам; отрицательное отношение к лени и небрежности в труде и учебе, небережливому отношению к результатам труда людей, умение трудиться и получать от этого удовольствие. Например, тема «Совместный труд объединяет» не только изучаем художественную литературу, но и совершаем трудовой десант на детскую площадку по уборке мусора.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ООН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этом направление воспитываем толерантность, национальную терпимость, интерес к культуре других народов, избегание национальных конфликтов, умение общаться с разными людьми. Так, например, по теме «Наш многонациональный класс» выясняем кто из ребят какой национальности, объясняем, что надо гордиться своим корнями, а на практике организуем чаепитие с использованием традиций и блюд разных национальностей.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Стадион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этом нап</w:t>
      </w:r>
      <w:r w:rsidR="0051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равлении в жителях нашего сел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воспитываем ценностное отношение к своему здоровью, здоровью родителей, членов своей семьи, педагогов, сверстников; понимание важности физической культуры и спорта для здоровья человека, его образования, труда и творчества; знание и выполнение санитарно-гигиенических правил, соблюдение здоровьесберегающего режима дня; интерес к прогулкам на природе, подвижным играм, участию в спортивных соревнованиях; первоначальные представления об оздоровительном влиянии природы на человека. Например, тема «Мы за здоровый образ жизни» не только рассказываем о  том, что это такое, но и проводим спортивную эстафету под таким девизом.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 советов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психологической помощи) -  в этом направлении учим детей справляться с плохим настроением, выплескивать агрессивное поведение в  вполне мирное русло, саморегуляции и  взаимодействию в команде, развитию своих способностей и возможностей.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по теме «Можешь ли преодолеть трудности быть терпеливым?», беседуем с детьми и проводим игровой тренинг с таким же названием.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и социализация младших школьников осуществляются не только об</w:t>
      </w:r>
      <w:r w:rsidR="0051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разовательным учреждением, но и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семьей, внешкольными учреждениями,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дополнительного образования.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взаимодействия различных социальных субъектов  развития и воспитания обучающихся зависит от систематической работы школы по повышению педагогической культуры родителей, согласованию содержания, форм и методов  педагогической работы с учреждениями дополнительного образования.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CBC" w:rsidRPr="001C6F74" w:rsidRDefault="00600CBC" w:rsidP="0051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1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Родительский дом</w:t>
      </w: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Педагогическая культура родителей – один из самых действенных факторов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Дума основной орган управления где представители вышеперечисленных направлений собираются для координации действий и принятия решений.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6F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групп может меняться по желанию детей. Самоуправление направленно на формирование профессиональных ориентиров обучающихся и решения основных задач воспитательной системы.</w:t>
      </w: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CBC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0CBC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0CBC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Помощь пожилым людям, инвалидам, детям-сиротам.</w:t>
      </w:r>
    </w:p>
    <w:p w:rsidR="00600CBC" w:rsidRPr="001C6F74" w:rsidRDefault="00600CBC" w:rsidP="00600CBC">
      <w:pPr>
        <w:pStyle w:val="a7"/>
        <w:spacing w:line="360" w:lineRule="auto"/>
        <w:ind w:firstLine="709"/>
        <w:jc w:val="right"/>
        <w:rPr>
          <w:b/>
          <w:sz w:val="28"/>
          <w:szCs w:val="28"/>
        </w:rPr>
      </w:pPr>
      <w:r w:rsidRPr="001C6F74">
        <w:rPr>
          <w:b/>
          <w:sz w:val="28"/>
          <w:szCs w:val="28"/>
        </w:rPr>
        <w:t xml:space="preserve"> «Детство – важнейший период в человеческой жизни, не подготовка к будущей жизни, а настоящая, яркая, самостоятельная, неповторимая жизнь! От того, как прошло детство, кто вел ребенка за руку в детские годы, что вошло в его разум и сердце от окружающего мира, – от этого в решающей степени зависит, каким человеком станет сегодняшний малыш » В.А.Сухомлинский.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 xml:space="preserve">В.А. Сухомлинский указывал, что младший школьный возраст является благодатным периодом для пробуждения у детей добрых чувств к людям, а средства эмоционального воздействия (красота поступков, красота природы, эмоциональность коллектива, слово, искусство, труд и игра, роль учителя и др.) Василий Александрович рассматривал как важнейшие факторы учебно-воспитательного процесса. 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b/>
          <w:bCs/>
          <w:sz w:val="28"/>
          <w:szCs w:val="28"/>
        </w:rPr>
        <w:t>Актуальность программы: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 xml:space="preserve">В современном мире, во времена компьютеризации, дети разучились общаться друг с другом, зачастую утратили такие человеческие качества как уважение, сострадание, отзывчивость. И только усилиями родителей, педагогов можно воспитать у ребенка эти качества. 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>Актуальность программы «Радость ближнему» очевидна: обучающиеся проявляют чувства милосердия, гуманности, толерантности по отношению к близким людям, у них формируется чувство ответственности за окружающий мир, также привлекается внимание школьников к таким позитивным проявлениям личности как улыбка, доброта, помощь, забота, труд.</w:t>
      </w:r>
    </w:p>
    <w:p w:rsidR="00600CBC" w:rsidRDefault="00600CBC" w:rsidP="00513B51">
      <w:pPr>
        <w:pStyle w:val="a7"/>
        <w:spacing w:line="360" w:lineRule="auto"/>
        <w:jc w:val="both"/>
        <w:rPr>
          <w:b/>
          <w:bCs/>
          <w:sz w:val="28"/>
          <w:szCs w:val="28"/>
        </w:rPr>
      </w:pP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b/>
          <w:bCs/>
          <w:sz w:val="28"/>
          <w:szCs w:val="28"/>
        </w:rPr>
        <w:lastRenderedPageBreak/>
        <w:t>Проблема.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 xml:space="preserve">В нашей стране очень много людей, которым необходимо простейшее чувство внимания и милосердия. Это пожилые люди, больные, нуждающиеся в помощи, да и просто наши близкие родственники. Для них очень важно участие, проявление внимания, чтобы почувствовали, что они нужны, о них помнят. Старость и одиночество чаще всего идут бок о бок. К сожалению, мы не всегда думаем об этом, пока, молоды. 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 xml:space="preserve">Мы поняли и решили, что нам, подрастающему поколению, нужно дарить заботу, внимание, частичку теплоты старшему поколению, да и просто окружающим людям. И мы решили заняться данной проблемой. </w:t>
      </w:r>
    </w:p>
    <w:p w:rsidR="00600CBC" w:rsidRPr="001C6F74" w:rsidRDefault="00513B51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600CBC" w:rsidRPr="001C6F74">
        <w:rPr>
          <w:sz w:val="28"/>
          <w:szCs w:val="28"/>
        </w:rPr>
        <w:t>этом направлении проекта позволило обучающимся освоить навыки социального проектирования, что очень важно для становления воспитательной системы, духовно-нравственного развития детей.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F74">
        <w:rPr>
          <w:color w:val="000000"/>
          <w:sz w:val="28"/>
          <w:szCs w:val="28"/>
        </w:rPr>
        <w:t>В 2013-2016 учебном году участники проекта реализовывали программу «Радость ближнему».</w:t>
      </w:r>
    </w:p>
    <w:p w:rsidR="00600CBC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color w:val="000000"/>
          <w:sz w:val="28"/>
          <w:szCs w:val="28"/>
        </w:rPr>
        <w:t xml:space="preserve"> Цель программы состояла в том, чтобы окружить вниманием и заботой пожилых людей нашего села. Нашим вниманием были охвачены ветераны войны, труженики тыла, ветераны труда, инвалиды, дети сироты  и просто жители села. Ребята с удовольствием участвовали в программе, дарили тепло, внимание, проявляли заботу о пожилых людях. Даря тепло окружающим людям, ребята сами испытывали радость от своей работы. Они проявляли лучшие человеческие качества: добросердечность, сострадание, милосердие.</w:t>
      </w:r>
      <w:r w:rsidRPr="001C6F74">
        <w:rPr>
          <w:sz w:val="28"/>
          <w:szCs w:val="28"/>
        </w:rPr>
        <w:t xml:space="preserve"> 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6F74">
        <w:rPr>
          <w:color w:val="000000"/>
          <w:sz w:val="28"/>
          <w:szCs w:val="28"/>
        </w:rPr>
        <w:t xml:space="preserve">Участники проекта активно участвуют в социально-значимых мероприятиях. Организуют акции, проекты, выступления агитбригад для пожилых людей, инвалидов, детей сирот: </w:t>
      </w:r>
      <w:r w:rsidRPr="001C6F74">
        <w:rPr>
          <w:b/>
          <w:color w:val="000000"/>
          <w:sz w:val="28"/>
          <w:szCs w:val="28"/>
        </w:rPr>
        <w:t xml:space="preserve">«Бессмертный полк», « Мой герой», « Наш ветеран»,  « Профессии моих дедушек и бабушек»  «От всей души»,  «Есть такая профессия Родину защищать», «Добрая дорога», </w:t>
      </w:r>
      <w:r w:rsidRPr="001C6F74">
        <w:rPr>
          <w:b/>
          <w:color w:val="000000"/>
          <w:sz w:val="28"/>
          <w:szCs w:val="28"/>
        </w:rPr>
        <w:lastRenderedPageBreak/>
        <w:t>«Забота о самых дорогих людях», «По дороге вместе», «Сохраним маленькую жизнь», «Дети – детям», «Письмо другу», «Весенняя неделя добра»</w:t>
      </w:r>
      <w:r>
        <w:rPr>
          <w:b/>
          <w:color w:val="000000"/>
          <w:sz w:val="28"/>
          <w:szCs w:val="28"/>
        </w:rPr>
        <w:t>.</w:t>
      </w: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 xml:space="preserve">Созданные условия для организации социально-значимой проектной деятельности поспособствуют вовлечению максимального числа учащихся и их родителей в процесс духовно-нравственного воспитания. 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>Будет осуществлена моральная и материальная поддержка пожилым людям, людям из реабилитационного центра.</w:t>
      </w:r>
    </w:p>
    <w:p w:rsidR="00600CBC" w:rsidRPr="001C6F74" w:rsidRDefault="00600CBC" w:rsidP="00600CB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>Участие в социально-значимой проектной деятельности поспособствует формированию социально-коммуникативных, творческих и организаторских навыков, положительных ценностных ориентаций всех участников проекта.</w:t>
      </w:r>
    </w:p>
    <w:p w:rsidR="00600CBC" w:rsidRPr="00513B51" w:rsidRDefault="00600CBC" w:rsidP="00513B5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6F74">
        <w:rPr>
          <w:sz w:val="28"/>
          <w:szCs w:val="28"/>
        </w:rPr>
        <w:t xml:space="preserve">Отработанная на практике модель реально действующего социального </w:t>
      </w:r>
      <w:r w:rsidR="00513B51">
        <w:rPr>
          <w:sz w:val="28"/>
          <w:szCs w:val="28"/>
        </w:rPr>
        <w:t xml:space="preserve">проекта, может стать традицией </w:t>
      </w:r>
      <w:r w:rsidRPr="001C6F74">
        <w:rPr>
          <w:sz w:val="28"/>
          <w:szCs w:val="28"/>
        </w:rPr>
        <w:t xml:space="preserve">коллектива, объединяя и воспитывая и взрослых и детей. </w:t>
      </w:r>
    </w:p>
    <w:p w:rsidR="00600CBC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0CBC" w:rsidRPr="001C6F74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  <w:u w:val="single"/>
        </w:rPr>
        <w:t>Улучшение качества окружающей среды.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Человек не может расти и развиваться, не взаимодействуя с окружающей природной сферой. Его чувства и ум развиваются соответственно тому, какой характер носят его отношения с природой. Именно поэтому так важен в экологическом воспитании начальный этап школьного обучения, когда стихийные знания о культуре взаимоотношений с природной средой систематизируются и обобщаются.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Проблема экологического воспитания в настоящее время является весьма актуальной. Ответственное отношение к окружающей среде формируется у человека практически на протяжении всей его жизни, и особенно, в школьные годы.</w:t>
      </w:r>
    </w:p>
    <w:p w:rsidR="00600CBC" w:rsidRPr="001C6F74" w:rsidRDefault="00513B51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детей среднего 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 xml:space="preserve">школьного возраста может быть сформирована готовность к правильному взаимодействию с окружающей природой. Она включает: эмоциональную сторону - восприимчивость к миру природы, чувство удивления, восторженности, эмоционально-положительное отношение к ее объектам, мотивам поведения, деловую готовность - возможность реализовать свои знания в разнообразных нестандартных учебных и внеучебных ситуациях, желание участвовать в альтруистической деятельности, зачатки «внутренних» мотивов поведения как предпосылки бескорыстия и эмпатии; интеллектуальную готовность - определенный уровень информированности детей о природе, возрастной уровень эрудиции и познавательных интересов, осознание себя как носителя экологической культуры.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Цель экологического воспитания - формирование ответственного отношения к окружающей среде, которое строится на базе экологического сознания.</w:t>
      </w:r>
    </w:p>
    <w:p w:rsidR="00600CBC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формирование целостного представления о природном и социальном окружении как среде обитания и жизнедеятельности человека (Земля – наш дом),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воспитание ценностных ориентаций и отношений к ней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обучение школьников методам познания окружающего мира;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- 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600CBC" w:rsidRPr="001C6F74" w:rsidRDefault="00600CBC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>- физическое развитие учащихся, формирование у них потребности в здоровом образе жизни.</w:t>
      </w:r>
    </w:p>
    <w:p w:rsidR="00600CBC" w:rsidRPr="001C6F74" w:rsidRDefault="00513B51" w:rsidP="00600C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Большим и важным </w:t>
      </w:r>
      <w:r w:rsidR="00600CBC" w:rsidRPr="001C6F74">
        <w:rPr>
          <w:rFonts w:ascii="Times New Roman" w:eastAsia="Calibri" w:hAnsi="Times New Roman" w:cs="Times New Roman"/>
          <w:sz w:val="28"/>
          <w:szCs w:val="28"/>
        </w:rPr>
        <w:t>подспорьем являются теоритические и практические навыки,  получаемые на уроках окружающего мира, в семье, из СМИ.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Участники проекта забо</w:t>
      </w:r>
      <w:r w:rsidR="00513B51">
        <w:rPr>
          <w:rFonts w:ascii="Times New Roman" w:eastAsia="Calibri" w:hAnsi="Times New Roman" w:cs="Times New Roman"/>
          <w:b/>
          <w:sz w:val="28"/>
          <w:szCs w:val="28"/>
        </w:rPr>
        <w:t xml:space="preserve">тятся о сохранении и улучшении </w:t>
      </w:r>
      <w:r w:rsidRPr="001C6F74">
        <w:rPr>
          <w:rFonts w:ascii="Times New Roman" w:eastAsia="Calibri" w:hAnsi="Times New Roman" w:cs="Times New Roman"/>
          <w:b/>
          <w:sz w:val="28"/>
          <w:szCs w:val="28"/>
        </w:rPr>
        <w:t>окружающей среды. Организуют и участвуют в проектах, акциях, субботниках, конкурсах: «Сохраним природу вместе», «Скворечники», «Накорми птиц», «</w:t>
      </w:r>
      <w:r w:rsidR="00513B51">
        <w:rPr>
          <w:rFonts w:ascii="Times New Roman" w:eastAsia="Calibri" w:hAnsi="Times New Roman" w:cs="Times New Roman"/>
          <w:b/>
          <w:sz w:val="28"/>
          <w:szCs w:val="28"/>
        </w:rPr>
        <w:t>Водитель, соблюдай чистоту!», «</w:t>
      </w:r>
      <w:r w:rsidRPr="001C6F74">
        <w:rPr>
          <w:rFonts w:ascii="Times New Roman" w:eastAsia="Calibri" w:hAnsi="Times New Roman" w:cs="Times New Roman"/>
          <w:b/>
          <w:sz w:val="28"/>
          <w:szCs w:val="28"/>
        </w:rPr>
        <w:t>Чтобы мир был чистым»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Ожидаемые результаты 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  - Вовлечённость в деятельность экологического содержания.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   - Проявление активности, инициативы, творчества в организации и проведении экологических мероприятий.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  - Овладение разнообразными формами и методами поиска знаний, практическими умениями, в том числе исследовательскими.</w:t>
      </w:r>
    </w:p>
    <w:p w:rsidR="00600CBC" w:rsidRPr="001C6F74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  -  Обогащение знаниями о природных богатствах родного края, его экологических проблемах и способах их решения.</w:t>
      </w:r>
    </w:p>
    <w:p w:rsidR="00600CBC" w:rsidRDefault="00600CBC" w:rsidP="00600CB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sz w:val="28"/>
          <w:szCs w:val="28"/>
        </w:rPr>
        <w:t xml:space="preserve">   -  Проявление экологической культуры, выражающейся в переводе знаний в норму поступка.</w:t>
      </w:r>
    </w:p>
    <w:p w:rsidR="00600CBC" w:rsidRPr="00B83317" w:rsidRDefault="00600CBC" w:rsidP="0060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F74">
        <w:rPr>
          <w:rFonts w:ascii="Times New Roman" w:eastAsia="Calibri" w:hAnsi="Times New Roman" w:cs="Times New Roman"/>
          <w:b/>
          <w:sz w:val="28"/>
          <w:szCs w:val="28"/>
          <w:u w:val="single"/>
        </w:rPr>
        <w:t>Эстетизация образовательной среды.</w:t>
      </w:r>
    </w:p>
    <w:p w:rsidR="00600CBC" w:rsidRPr="001C6F74" w:rsidRDefault="00600CBC" w:rsidP="00600CBC">
      <w:pPr>
        <w:pStyle w:val="c2"/>
        <w:spacing w:line="360" w:lineRule="auto"/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1C6F74">
        <w:rPr>
          <w:rStyle w:val="c3"/>
          <w:sz w:val="28"/>
          <w:szCs w:val="28"/>
        </w:rPr>
        <w:t xml:space="preserve">    Современные процессы модернизации начального образования ориентируют на создание условий для формирования целостного восприятия художественно-образной картины мира и эстетически развитой личности младших школьников. В федеральном государственном образовательном стандарте начального общего образования делается акцент на формирование эстетических потребностей, ценностей, развитие эстетических чувств, понимания и сопереживания чувствам других, эмоционально-нравственной отзывчивости.</w:t>
      </w:r>
    </w:p>
    <w:p w:rsidR="00600CBC" w:rsidRPr="001C6F74" w:rsidRDefault="00600CBC" w:rsidP="00600CBC">
      <w:pPr>
        <w:pStyle w:val="c2"/>
        <w:spacing w:line="360" w:lineRule="auto"/>
        <w:ind w:firstLine="709"/>
        <w:jc w:val="both"/>
        <w:rPr>
          <w:rStyle w:val="c3"/>
          <w:sz w:val="28"/>
          <w:szCs w:val="28"/>
        </w:rPr>
      </w:pPr>
      <w:r w:rsidRPr="001C6F74">
        <w:rPr>
          <w:rStyle w:val="c3"/>
          <w:sz w:val="28"/>
          <w:szCs w:val="28"/>
        </w:rPr>
        <w:t xml:space="preserve">     В свете внедрения ФГОС возросло внимание к проблемам эстетического воспитания как важнейшему средству формирования духовно-практического отношения к действительности, средству нравственного и умственного воспитания, то есть как к средству формирования всесторонне развитой, духовно богатой личности. По мнению многих исследователей, </w:t>
      </w:r>
      <w:r w:rsidRPr="001C6F74">
        <w:rPr>
          <w:rStyle w:val="c3"/>
          <w:sz w:val="28"/>
          <w:szCs w:val="28"/>
        </w:rPr>
        <w:lastRenderedPageBreak/>
        <w:t>педагогов, психологов (А.С. Макаренко, Б.М. Неменский, В.А. Сухомлинский, К.Д. Ушинский) формировать личность и эстетическую культуру нужно в наиболее благоприятном для этого – школьном возрасте. </w:t>
      </w:r>
    </w:p>
    <w:p w:rsidR="00600CBC" w:rsidRPr="001C6F74" w:rsidRDefault="00600CBC" w:rsidP="00600CBC">
      <w:pPr>
        <w:pStyle w:val="c2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1C6F74">
        <w:rPr>
          <w:rStyle w:val="c3"/>
          <w:sz w:val="28"/>
          <w:szCs w:val="28"/>
        </w:rPr>
        <w:t xml:space="preserve">    Чувство красоты природы, окружающих людей, вещей создает в ребенке особые эмоционально-психические состояния, возбуждает непосредственный интерес к жизни, обостряет любознательность, развивает мышление, память, волю и другие психические процессы.</w:t>
      </w:r>
      <w:r w:rsidRPr="001C6F74">
        <w:rPr>
          <w:rStyle w:val="c5"/>
          <w:sz w:val="28"/>
          <w:szCs w:val="28"/>
        </w:rPr>
        <w:t xml:space="preserve">  </w:t>
      </w:r>
    </w:p>
    <w:p w:rsidR="00600CBC" w:rsidRPr="001C6F74" w:rsidRDefault="00600CBC" w:rsidP="00600CBC">
      <w:pPr>
        <w:pStyle w:val="c2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1C6F74">
        <w:rPr>
          <w:rStyle w:val="c5"/>
          <w:sz w:val="28"/>
          <w:szCs w:val="28"/>
        </w:rPr>
        <w:t xml:space="preserve">Научить видеть прекрасное вокруг себя, в окружающей действительности призвана система эстетического воспитания.  Но у всякой системы есть стержень, основа, на которую она опирается. Такой основой в системе эстетического воспитания мы можем считать искусство.  </w:t>
      </w:r>
    </w:p>
    <w:p w:rsidR="00600CBC" w:rsidRDefault="00600CBC" w:rsidP="00600CBC">
      <w:pPr>
        <w:pStyle w:val="c2"/>
        <w:spacing w:line="360" w:lineRule="auto"/>
        <w:ind w:firstLine="709"/>
        <w:jc w:val="both"/>
        <w:rPr>
          <w:rStyle w:val="c5"/>
          <w:sz w:val="28"/>
          <w:szCs w:val="28"/>
        </w:rPr>
      </w:pPr>
    </w:p>
    <w:p w:rsidR="00600CBC" w:rsidRPr="001C6F74" w:rsidRDefault="00600CBC" w:rsidP="00600CBC">
      <w:pPr>
        <w:pStyle w:val="c2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1C6F74">
        <w:rPr>
          <w:rStyle w:val="c5"/>
          <w:sz w:val="28"/>
          <w:szCs w:val="28"/>
        </w:rPr>
        <w:t>И именно посредством искусства осуществляется передача духовного опыта человечества, несущего с собой то главное, что способствует восстановлению связей между поколениями. Искусство помогает учащимся построить целостную картину окружающего мира, облегчает принятие правильного решения в разных жизненных ситуациях.</w:t>
      </w:r>
    </w:p>
    <w:p w:rsidR="00600CBC" w:rsidRDefault="00600CBC" w:rsidP="00600CBC">
      <w:pPr>
        <w:pStyle w:val="c2"/>
        <w:spacing w:line="360" w:lineRule="auto"/>
        <w:ind w:firstLine="709"/>
        <w:jc w:val="both"/>
      </w:pPr>
      <w:r w:rsidRPr="001C6F74">
        <w:rPr>
          <w:rFonts w:eastAsia="Calibri"/>
          <w:sz w:val="28"/>
          <w:szCs w:val="28"/>
        </w:rPr>
        <w:t>Участники проекта инициаторы  проведения конкурсов рисунка, плаката, листовок: « Профессии наших родителей», « Мы за ПДД», «Я лучший пешеход», « Конкурс несуществующих знаков», «Безопасность на дороге», «Добрая дорога домой», « Я пассажир». Педагог активный участник создания и оформления кабинета по ПДД, размещения в школе на каждом этаже и  в каждом классе уголков безопасности. Выполняемые нами работы оформляются эстетично и размещаются в самых удобных, благоприятных для просмотра и ознакомления места</w:t>
      </w:r>
      <w:r>
        <w:rPr>
          <w:rFonts w:eastAsia="Calibri"/>
          <w:sz w:val="28"/>
        </w:rPr>
        <w:t>х.</w:t>
      </w:r>
    </w:p>
    <w:p w:rsidR="00F27F8D" w:rsidRDefault="00F27F8D">
      <w:bookmarkStart w:id="0" w:name="_GoBack"/>
      <w:bookmarkEnd w:id="0"/>
    </w:p>
    <w:sectPr w:rsidR="00F2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19A6"/>
    <w:multiLevelType w:val="multilevel"/>
    <w:tmpl w:val="13ECCD14"/>
    <w:lvl w:ilvl="0">
      <w:start w:val="1"/>
      <w:numFmt w:val="decimal"/>
      <w:lvlText w:val="%1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36"/>
        </w:tabs>
        <w:ind w:left="3636" w:hanging="1800"/>
      </w:pPr>
      <w:rPr>
        <w:rFonts w:hint="default"/>
      </w:rPr>
    </w:lvl>
  </w:abstractNum>
  <w:abstractNum w:abstractNumId="1" w15:restartNumberingAfterBreak="0">
    <w:nsid w:val="1EC17CA2"/>
    <w:multiLevelType w:val="hybridMultilevel"/>
    <w:tmpl w:val="6A00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992"/>
    <w:multiLevelType w:val="multilevel"/>
    <w:tmpl w:val="6C7C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21620"/>
    <w:multiLevelType w:val="hybridMultilevel"/>
    <w:tmpl w:val="145A0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B76D4"/>
    <w:multiLevelType w:val="multilevel"/>
    <w:tmpl w:val="F84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B4E02"/>
    <w:multiLevelType w:val="multilevel"/>
    <w:tmpl w:val="BBE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E2ECC"/>
    <w:multiLevelType w:val="hybridMultilevel"/>
    <w:tmpl w:val="1048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5A9C"/>
    <w:multiLevelType w:val="multilevel"/>
    <w:tmpl w:val="13ECCD14"/>
    <w:lvl w:ilvl="0">
      <w:start w:val="1"/>
      <w:numFmt w:val="decimal"/>
      <w:lvlText w:val="%1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36"/>
        </w:tabs>
        <w:ind w:left="363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8D"/>
    <w:rsid w:val="00095D6E"/>
    <w:rsid w:val="00096DF0"/>
    <w:rsid w:val="00153873"/>
    <w:rsid w:val="001E175D"/>
    <w:rsid w:val="00513B51"/>
    <w:rsid w:val="00600CBC"/>
    <w:rsid w:val="006557A6"/>
    <w:rsid w:val="006A54BE"/>
    <w:rsid w:val="00920805"/>
    <w:rsid w:val="00E1071C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9CF24-E39A-4BED-ADF1-70B2C69D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BC"/>
    <w:pPr>
      <w:ind w:left="720"/>
      <w:contextualSpacing/>
    </w:pPr>
  </w:style>
  <w:style w:type="character" w:customStyle="1" w:styleId="c1">
    <w:name w:val="c1"/>
    <w:basedOn w:val="a0"/>
    <w:rsid w:val="00600CBC"/>
  </w:style>
  <w:style w:type="paragraph" w:styleId="a4">
    <w:name w:val="Body Text Indent"/>
    <w:basedOn w:val="a"/>
    <w:link w:val="a5"/>
    <w:uiPriority w:val="99"/>
    <w:unhideWhenUsed/>
    <w:rsid w:val="00600C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00CBC"/>
  </w:style>
  <w:style w:type="table" w:styleId="a6">
    <w:name w:val="Table Grid"/>
    <w:basedOn w:val="a1"/>
    <w:uiPriority w:val="59"/>
    <w:rsid w:val="0060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0CBC"/>
  </w:style>
  <w:style w:type="paragraph" w:customStyle="1" w:styleId="c2">
    <w:name w:val="c2"/>
    <w:basedOn w:val="a"/>
    <w:rsid w:val="006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6573</Words>
  <Characters>37469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2018-08-27T04:48:00Z</dcterms:created>
  <dcterms:modified xsi:type="dcterms:W3CDTF">2018-08-27T06:03:00Z</dcterms:modified>
</cp:coreProperties>
</file>