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89" w:rsidRPr="00B2578E" w:rsidRDefault="00451CCB" w:rsidP="00451CCB">
      <w:pPr>
        <w:jc w:val="both"/>
        <w:rPr>
          <w:sz w:val="36"/>
          <w:szCs w:val="36"/>
        </w:rPr>
      </w:pPr>
      <w:r w:rsidRPr="00B2578E">
        <w:rPr>
          <w:sz w:val="36"/>
          <w:szCs w:val="36"/>
        </w:rPr>
        <w:t xml:space="preserve">   Познавательный интерес к предмету формируется не только на уроках, но и во внеклассной работе. Внеурочное время позволяет использовать самые разные формы работы. Одной из них стало и наше внеклассное</w:t>
      </w:r>
      <w:r w:rsidR="00F01C89" w:rsidRPr="00B2578E">
        <w:rPr>
          <w:sz w:val="36"/>
          <w:szCs w:val="36"/>
        </w:rPr>
        <w:t xml:space="preserve"> мероприятие «</w:t>
      </w:r>
      <w:r w:rsidR="00174B1B" w:rsidRPr="00B2578E">
        <w:rPr>
          <w:sz w:val="36"/>
          <w:szCs w:val="36"/>
        </w:rPr>
        <w:t>Знатоки гео</w:t>
      </w:r>
      <w:r w:rsidR="00F01C89" w:rsidRPr="00B2578E">
        <w:rPr>
          <w:sz w:val="36"/>
          <w:szCs w:val="36"/>
        </w:rPr>
        <w:t>г</w:t>
      </w:r>
      <w:r w:rsidR="00174B1B" w:rsidRPr="00B2578E">
        <w:rPr>
          <w:sz w:val="36"/>
          <w:szCs w:val="36"/>
        </w:rPr>
        <w:t>р</w:t>
      </w:r>
      <w:r w:rsidR="00F01C89" w:rsidRPr="00B2578E">
        <w:rPr>
          <w:sz w:val="36"/>
          <w:szCs w:val="36"/>
        </w:rPr>
        <w:t>афии»</w:t>
      </w:r>
      <w:r w:rsidR="00B92716" w:rsidRPr="00B2578E">
        <w:rPr>
          <w:sz w:val="36"/>
          <w:szCs w:val="36"/>
        </w:rPr>
        <w:t>.</w:t>
      </w:r>
    </w:p>
    <w:p w:rsidR="00451CCB" w:rsidRPr="00B2578E" w:rsidRDefault="00F01C89" w:rsidP="00451CCB">
      <w:pPr>
        <w:jc w:val="both"/>
        <w:rPr>
          <w:sz w:val="36"/>
          <w:szCs w:val="36"/>
        </w:rPr>
      </w:pPr>
      <w:r w:rsidRPr="00B2578E">
        <w:rPr>
          <w:sz w:val="36"/>
          <w:szCs w:val="36"/>
        </w:rPr>
        <w:t xml:space="preserve">  </w:t>
      </w:r>
      <w:r w:rsidRPr="00B2578E">
        <w:rPr>
          <w:b/>
          <w:i/>
          <w:sz w:val="36"/>
          <w:szCs w:val="36"/>
        </w:rPr>
        <w:t>Цели и задачи</w:t>
      </w:r>
      <w:r w:rsidR="00451CCB" w:rsidRPr="00B2578E">
        <w:rPr>
          <w:i/>
          <w:sz w:val="36"/>
          <w:szCs w:val="36"/>
        </w:rPr>
        <w:t xml:space="preserve"> </w:t>
      </w:r>
      <w:r w:rsidR="00451CCB" w:rsidRPr="00B2578E">
        <w:rPr>
          <w:sz w:val="36"/>
          <w:szCs w:val="36"/>
        </w:rPr>
        <w:t>данного мероприятия не только в том, чтобы проверить, насколько прочны знания по географ</w:t>
      </w:r>
      <w:proofErr w:type="gramStart"/>
      <w:r w:rsidR="00451CCB" w:rsidRPr="00B2578E">
        <w:rPr>
          <w:sz w:val="36"/>
          <w:szCs w:val="36"/>
        </w:rPr>
        <w:t>ии у у</w:t>
      </w:r>
      <w:proofErr w:type="gramEnd"/>
      <w:r w:rsidR="00451CCB" w:rsidRPr="00B2578E">
        <w:rPr>
          <w:sz w:val="36"/>
          <w:szCs w:val="36"/>
        </w:rPr>
        <w:t>чащихся, но и расширить их кругозор, заинтересовать познанием нового, привить навыки самостоятельной работы с дополнительной литературой. Развить познавательный интерес к географической науке.</w:t>
      </w:r>
      <w:r w:rsidR="007B7FF1" w:rsidRPr="00B2578E">
        <w:rPr>
          <w:sz w:val="36"/>
          <w:szCs w:val="36"/>
        </w:rPr>
        <w:t xml:space="preserve"> Углубление опорных знаний и умений</w:t>
      </w:r>
      <w:r w:rsidR="00AA5361" w:rsidRPr="00B2578E">
        <w:rPr>
          <w:sz w:val="36"/>
          <w:szCs w:val="36"/>
        </w:rPr>
        <w:t>, полученных на уроке. Данное мероприятие расширяет знание у учащихся, развивает находчивость, смекалку, умственные способности школьников, учит наблюдательности, помогает глубже понять сущность отдельных явлений и процессов.</w:t>
      </w:r>
    </w:p>
    <w:p w:rsidR="00F01C89" w:rsidRPr="00B2578E" w:rsidRDefault="00F01C89" w:rsidP="00451CCB">
      <w:pPr>
        <w:jc w:val="both"/>
        <w:rPr>
          <w:sz w:val="36"/>
          <w:szCs w:val="36"/>
        </w:rPr>
      </w:pPr>
      <w:r w:rsidRPr="00B2578E">
        <w:rPr>
          <w:b/>
          <w:sz w:val="36"/>
          <w:szCs w:val="36"/>
        </w:rPr>
        <w:t xml:space="preserve">   </w:t>
      </w:r>
      <w:r w:rsidRPr="00B2578E">
        <w:rPr>
          <w:b/>
          <w:i/>
          <w:sz w:val="36"/>
          <w:szCs w:val="36"/>
        </w:rPr>
        <w:t>Оборудование:</w:t>
      </w:r>
      <w:r w:rsidRPr="00B2578E">
        <w:rPr>
          <w:sz w:val="36"/>
          <w:szCs w:val="36"/>
        </w:rPr>
        <w:t xml:space="preserve"> географические карты, атласы, глобус, игровые столы, на котором расположены карточки с вопросами, секундомер.</w:t>
      </w:r>
    </w:p>
    <w:p w:rsidR="00F01C89" w:rsidRPr="00B2578E" w:rsidRDefault="00F01C89" w:rsidP="00451CCB">
      <w:pPr>
        <w:jc w:val="both"/>
        <w:rPr>
          <w:sz w:val="36"/>
          <w:szCs w:val="36"/>
        </w:rPr>
      </w:pPr>
      <w:r w:rsidRPr="00B2578E">
        <w:rPr>
          <w:b/>
          <w:i/>
          <w:sz w:val="36"/>
          <w:szCs w:val="36"/>
        </w:rPr>
        <w:t xml:space="preserve">   Оформление</w:t>
      </w:r>
      <w:r w:rsidRPr="00B2578E">
        <w:rPr>
          <w:b/>
          <w:sz w:val="36"/>
          <w:szCs w:val="36"/>
        </w:rPr>
        <w:t>:</w:t>
      </w:r>
      <w:r w:rsidRPr="00B2578E">
        <w:rPr>
          <w:sz w:val="36"/>
          <w:szCs w:val="36"/>
        </w:rPr>
        <w:t xml:space="preserve"> на доске написано название игры</w:t>
      </w:r>
      <w:r w:rsidR="00174B1B" w:rsidRPr="00B2578E">
        <w:rPr>
          <w:sz w:val="36"/>
          <w:szCs w:val="36"/>
        </w:rPr>
        <w:t xml:space="preserve"> «Знатоки географии», эпиграф игры:</w:t>
      </w:r>
    </w:p>
    <w:p w:rsidR="00174B1B" w:rsidRPr="00B2578E" w:rsidRDefault="00174B1B" w:rsidP="00451CCB">
      <w:pPr>
        <w:jc w:val="both"/>
        <w:rPr>
          <w:sz w:val="36"/>
          <w:szCs w:val="36"/>
        </w:rPr>
      </w:pPr>
      <w:r w:rsidRPr="00B2578E">
        <w:rPr>
          <w:sz w:val="36"/>
          <w:szCs w:val="36"/>
        </w:rPr>
        <w:t xml:space="preserve">   «География! Такая емкость слова! География для всех не только звук! География – опора и основа всех без исключения наук!»</w:t>
      </w:r>
    </w:p>
    <w:p w:rsidR="00174B1B" w:rsidRPr="00B2578E" w:rsidRDefault="00174B1B" w:rsidP="00451CCB">
      <w:pPr>
        <w:jc w:val="both"/>
        <w:rPr>
          <w:sz w:val="36"/>
          <w:szCs w:val="36"/>
        </w:rPr>
      </w:pPr>
      <w:r w:rsidRPr="00B2578E">
        <w:rPr>
          <w:b/>
          <w:i/>
          <w:sz w:val="36"/>
          <w:szCs w:val="36"/>
        </w:rPr>
        <w:t xml:space="preserve">   Участники и действующие лица</w:t>
      </w:r>
      <w:r w:rsidRPr="00B2578E">
        <w:rPr>
          <w:b/>
          <w:sz w:val="36"/>
          <w:szCs w:val="36"/>
        </w:rPr>
        <w:t>:</w:t>
      </w:r>
      <w:r w:rsidRPr="00B2578E">
        <w:rPr>
          <w:sz w:val="36"/>
          <w:szCs w:val="36"/>
        </w:rPr>
        <w:t xml:space="preserve"> преподаватель географии (ведущий), жюри, знатоки </w:t>
      </w:r>
      <w:r w:rsidR="00660BEA" w:rsidRPr="00B2578E">
        <w:rPr>
          <w:sz w:val="36"/>
          <w:szCs w:val="36"/>
        </w:rPr>
        <w:t xml:space="preserve">   (</w:t>
      </w:r>
      <w:r w:rsidRPr="00B2578E">
        <w:rPr>
          <w:sz w:val="36"/>
          <w:szCs w:val="36"/>
        </w:rPr>
        <w:t>8 и 9 классы).</w:t>
      </w:r>
    </w:p>
    <w:p w:rsidR="00174B1B" w:rsidRPr="00BB6189" w:rsidRDefault="00174B1B" w:rsidP="00174B1B">
      <w:pPr>
        <w:pStyle w:val="1"/>
        <w:rPr>
          <w:sz w:val="40"/>
          <w:szCs w:val="40"/>
        </w:rPr>
      </w:pPr>
      <w:r w:rsidRPr="00BB6189">
        <w:rPr>
          <w:sz w:val="40"/>
          <w:szCs w:val="40"/>
        </w:rPr>
        <w:lastRenderedPageBreak/>
        <w:t xml:space="preserve">          </w:t>
      </w:r>
      <w:r w:rsidR="00BB6189">
        <w:rPr>
          <w:sz w:val="40"/>
          <w:szCs w:val="40"/>
        </w:rPr>
        <w:t xml:space="preserve">                             </w:t>
      </w:r>
      <w:r w:rsidRPr="00BB6189">
        <w:rPr>
          <w:sz w:val="40"/>
          <w:szCs w:val="40"/>
        </w:rPr>
        <w:t>Ход игры</w:t>
      </w:r>
    </w:p>
    <w:p w:rsidR="00174B1B" w:rsidRPr="00BB6189" w:rsidRDefault="00174B1B" w:rsidP="00174B1B">
      <w:pPr>
        <w:rPr>
          <w:sz w:val="40"/>
          <w:szCs w:val="40"/>
        </w:rPr>
      </w:pPr>
      <w:r w:rsidRPr="00BB6189">
        <w:rPr>
          <w:sz w:val="40"/>
          <w:szCs w:val="40"/>
        </w:rPr>
        <w:t xml:space="preserve">   </w:t>
      </w:r>
      <w:r w:rsidRPr="00BB6189">
        <w:rPr>
          <w:i/>
          <w:sz w:val="40"/>
          <w:szCs w:val="40"/>
        </w:rPr>
        <w:t>Ведущий:</w:t>
      </w:r>
      <w:r w:rsidRPr="00BB6189">
        <w:rPr>
          <w:sz w:val="40"/>
          <w:szCs w:val="40"/>
        </w:rPr>
        <w:t xml:space="preserve"> Добрый день! Сегодня мы собрались, чтобы выяснить, какая из команд-участников нашей игры достойна звания «знатоки географии»</w:t>
      </w:r>
      <w:r w:rsidR="00B92716" w:rsidRPr="00BB6189">
        <w:rPr>
          <w:sz w:val="40"/>
          <w:szCs w:val="40"/>
        </w:rPr>
        <w:t>.</w:t>
      </w:r>
    </w:p>
    <w:p w:rsidR="00B92716" w:rsidRPr="00BB6189" w:rsidRDefault="00B92716" w:rsidP="00174B1B">
      <w:pPr>
        <w:rPr>
          <w:sz w:val="40"/>
          <w:szCs w:val="40"/>
        </w:rPr>
      </w:pPr>
      <w:r w:rsidRPr="00BB6189">
        <w:rPr>
          <w:sz w:val="40"/>
          <w:szCs w:val="40"/>
        </w:rPr>
        <w:t xml:space="preserve">   - Представление участников и жюри.</w:t>
      </w:r>
    </w:p>
    <w:p w:rsidR="00B92716" w:rsidRPr="00BB6189" w:rsidRDefault="00B92716" w:rsidP="00174B1B">
      <w:pPr>
        <w:rPr>
          <w:sz w:val="40"/>
          <w:szCs w:val="40"/>
        </w:rPr>
      </w:pPr>
      <w:r w:rsidRPr="00BB6189">
        <w:rPr>
          <w:i/>
          <w:sz w:val="40"/>
          <w:szCs w:val="40"/>
        </w:rPr>
        <w:t xml:space="preserve">   Ведущий</w:t>
      </w:r>
      <w:r w:rsidRPr="00BB6189">
        <w:rPr>
          <w:sz w:val="40"/>
          <w:szCs w:val="40"/>
        </w:rPr>
        <w:t>: а сейчас мы попросим уважаемое жюри поклясться в своей честности и объективности. Положите руки на глобус  и произнесите следующую клятву: «Мы, члены жюри, именем великих географов, положив руки на модель Земли, которая является единственной из обитаемых в нашей Вселенной планет, торжественно клянемся и обещаем судить знатоков по совести! Клянемся!»</w:t>
      </w:r>
    </w:p>
    <w:p w:rsidR="00B92716" w:rsidRPr="00BB6189" w:rsidRDefault="00B92716" w:rsidP="00174B1B">
      <w:pPr>
        <w:rPr>
          <w:sz w:val="40"/>
          <w:szCs w:val="40"/>
        </w:rPr>
      </w:pPr>
      <w:r w:rsidRPr="00BB6189">
        <w:rPr>
          <w:sz w:val="40"/>
          <w:szCs w:val="40"/>
        </w:rPr>
        <w:t xml:space="preserve">   </w:t>
      </w:r>
      <w:r w:rsidRPr="00BB6189">
        <w:rPr>
          <w:i/>
          <w:sz w:val="40"/>
          <w:szCs w:val="40"/>
        </w:rPr>
        <w:t>Ведущий:</w:t>
      </w:r>
      <w:r w:rsidRPr="00BB6189">
        <w:rPr>
          <w:sz w:val="40"/>
          <w:szCs w:val="40"/>
        </w:rPr>
        <w:t xml:space="preserve"> клянитесь судить знатоков, невзирая на лица!</w:t>
      </w:r>
    </w:p>
    <w:p w:rsidR="00B92716" w:rsidRPr="00BB6189" w:rsidRDefault="00B92716" w:rsidP="00174B1B">
      <w:pPr>
        <w:rPr>
          <w:sz w:val="40"/>
          <w:szCs w:val="40"/>
        </w:rPr>
      </w:pPr>
      <w:r w:rsidRPr="00BB6189">
        <w:rPr>
          <w:sz w:val="40"/>
          <w:szCs w:val="40"/>
        </w:rPr>
        <w:t xml:space="preserve">   </w:t>
      </w:r>
      <w:r w:rsidRPr="00BB6189">
        <w:rPr>
          <w:i/>
          <w:sz w:val="40"/>
          <w:szCs w:val="40"/>
        </w:rPr>
        <w:t>Жюри:</w:t>
      </w:r>
      <w:r w:rsidRPr="00BB6189">
        <w:rPr>
          <w:sz w:val="40"/>
          <w:szCs w:val="40"/>
        </w:rPr>
        <w:t xml:space="preserve"> Клянемся!</w:t>
      </w:r>
    </w:p>
    <w:p w:rsidR="00B92716" w:rsidRPr="00BB6189" w:rsidRDefault="00B92716" w:rsidP="00174B1B">
      <w:pPr>
        <w:rPr>
          <w:sz w:val="40"/>
          <w:szCs w:val="40"/>
        </w:rPr>
      </w:pPr>
    </w:p>
    <w:p w:rsidR="00AA5361" w:rsidRPr="00BB6189" w:rsidRDefault="00174B1B" w:rsidP="00451CCB">
      <w:pPr>
        <w:jc w:val="both"/>
        <w:rPr>
          <w:sz w:val="40"/>
          <w:szCs w:val="40"/>
        </w:rPr>
      </w:pPr>
      <w:r w:rsidRPr="00BB6189">
        <w:rPr>
          <w:sz w:val="40"/>
          <w:szCs w:val="40"/>
        </w:rPr>
        <w:t xml:space="preserve">   </w:t>
      </w:r>
      <w:r w:rsidR="00450228" w:rsidRPr="00BB6189">
        <w:rPr>
          <w:sz w:val="40"/>
          <w:szCs w:val="40"/>
        </w:rPr>
        <w:t xml:space="preserve"> </w:t>
      </w:r>
      <w:r w:rsidR="00AA5361" w:rsidRPr="00BB6189">
        <w:rPr>
          <w:sz w:val="40"/>
          <w:szCs w:val="40"/>
        </w:rPr>
        <w:t>В России 2013 год объявлен Годом окружающей среды</w:t>
      </w:r>
      <w:r w:rsidR="00450228" w:rsidRPr="00BB6189">
        <w:rPr>
          <w:sz w:val="40"/>
          <w:szCs w:val="40"/>
        </w:rPr>
        <w:t>.</w:t>
      </w:r>
    </w:p>
    <w:p w:rsidR="001F63A1" w:rsidRDefault="00450228" w:rsidP="001F63A1">
      <w:pPr>
        <w:jc w:val="both"/>
        <w:rPr>
          <w:sz w:val="40"/>
          <w:szCs w:val="40"/>
        </w:rPr>
      </w:pPr>
      <w:r w:rsidRPr="00BB6189">
        <w:rPr>
          <w:sz w:val="40"/>
          <w:szCs w:val="40"/>
        </w:rPr>
        <w:t xml:space="preserve">   - Просмотр мультфильма про экологическую корову</w:t>
      </w:r>
      <w:r w:rsidR="001F63A1" w:rsidRPr="00BB6189">
        <w:rPr>
          <w:sz w:val="40"/>
          <w:szCs w:val="40"/>
        </w:rPr>
        <w:t>.</w:t>
      </w:r>
    </w:p>
    <w:p w:rsidR="00B2578E" w:rsidRPr="00BB6189" w:rsidRDefault="00B2578E" w:rsidP="001F63A1">
      <w:pPr>
        <w:jc w:val="both"/>
        <w:rPr>
          <w:sz w:val="40"/>
          <w:szCs w:val="40"/>
        </w:rPr>
      </w:pPr>
    </w:p>
    <w:p w:rsidR="001F63A1" w:rsidRPr="00B2578E" w:rsidRDefault="001F63A1" w:rsidP="001F63A1">
      <w:pPr>
        <w:pStyle w:val="1"/>
        <w:rPr>
          <w:rFonts w:cstheme="minorBidi"/>
          <w:sz w:val="36"/>
          <w:szCs w:val="36"/>
        </w:rPr>
      </w:pPr>
      <w:r w:rsidRPr="00B2578E">
        <w:rPr>
          <w:sz w:val="36"/>
          <w:szCs w:val="36"/>
        </w:rPr>
        <w:lastRenderedPageBreak/>
        <w:t xml:space="preserve">   1 тур.  Домашнее задание.</w:t>
      </w:r>
    </w:p>
    <w:p w:rsidR="00E5619D" w:rsidRPr="00B2578E" w:rsidRDefault="004069FF" w:rsidP="001F63A1">
      <w:pPr>
        <w:jc w:val="both"/>
        <w:rPr>
          <w:sz w:val="36"/>
          <w:szCs w:val="36"/>
        </w:rPr>
      </w:pPr>
      <w:r w:rsidRPr="00B2578E">
        <w:rPr>
          <w:sz w:val="36"/>
          <w:szCs w:val="36"/>
        </w:rPr>
        <w:t>8 класс -</w:t>
      </w:r>
      <w:r w:rsidR="00BB6189" w:rsidRPr="00B2578E">
        <w:rPr>
          <w:sz w:val="36"/>
          <w:szCs w:val="36"/>
        </w:rPr>
        <w:t xml:space="preserve"> экологические проблемы России.</w:t>
      </w:r>
    </w:p>
    <w:p w:rsidR="001F63A1" w:rsidRPr="00B2578E" w:rsidRDefault="00450228" w:rsidP="001F63A1">
      <w:pPr>
        <w:jc w:val="both"/>
        <w:rPr>
          <w:sz w:val="36"/>
          <w:szCs w:val="36"/>
        </w:rPr>
      </w:pPr>
      <w:r w:rsidRPr="00B2578E">
        <w:rPr>
          <w:sz w:val="36"/>
          <w:szCs w:val="36"/>
        </w:rPr>
        <w:t xml:space="preserve">9 класс </w:t>
      </w:r>
      <w:r w:rsidR="005E5284" w:rsidRPr="00B2578E">
        <w:rPr>
          <w:sz w:val="36"/>
          <w:szCs w:val="36"/>
        </w:rPr>
        <w:t>– Загрязнение окружающей среды.</w:t>
      </w:r>
    </w:p>
    <w:p w:rsidR="001F63A1" w:rsidRPr="00B2578E" w:rsidRDefault="001F63A1" w:rsidP="001F63A1">
      <w:pPr>
        <w:pStyle w:val="1"/>
        <w:rPr>
          <w:sz w:val="36"/>
          <w:szCs w:val="36"/>
        </w:rPr>
      </w:pPr>
      <w:r w:rsidRPr="00B2578E">
        <w:rPr>
          <w:sz w:val="36"/>
          <w:szCs w:val="36"/>
        </w:rPr>
        <w:t xml:space="preserve">   2 тур. Географические задачи.</w:t>
      </w:r>
    </w:p>
    <w:p w:rsidR="001F63A1" w:rsidRPr="00B2578E" w:rsidRDefault="001F63A1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   Одним из видов занимательных заданий по географии являются задачи. Их решение требует от учеников не только знаний материала, но и творческого подхода, проявление смекалки, логического мышления</w:t>
      </w:r>
      <w:r w:rsidR="00235FC5" w:rsidRPr="00B2578E">
        <w:rPr>
          <w:sz w:val="36"/>
          <w:szCs w:val="36"/>
        </w:rPr>
        <w:t>.</w:t>
      </w:r>
    </w:p>
    <w:p w:rsidR="00235FC5" w:rsidRPr="00B2578E" w:rsidRDefault="00235FC5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   Задачи для команд:</w:t>
      </w:r>
    </w:p>
    <w:p w:rsidR="00941160" w:rsidRPr="00B2578E" w:rsidRDefault="00235FC5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Задача №1. </w:t>
      </w:r>
    </w:p>
    <w:p w:rsidR="00235FC5" w:rsidRPr="00B2578E" w:rsidRDefault="00235FC5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 По одиноко стоящим деревьям мы можем определить стороны горизонта. А  возможно ли по этим же одиноким деревьям, которые растут на равнинах, определить преобладающее направление ветра в данной местности. Если возможно, то, каким образом?</w:t>
      </w:r>
    </w:p>
    <w:p w:rsidR="00235FC5" w:rsidRDefault="00235FC5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>Ответ: Одинокие деревья, которые растут на равнине, очень часто немного наклонены. Это говорит о том, что, как бы причудливо ни изменялись сила и направление ветра каждый день и от часа к часу, но в среднем, в каждом районе преобладает всегда какое-то одно направление или несколько характерных для этой области</w:t>
      </w:r>
      <w:r w:rsidR="00AB0EA6" w:rsidRPr="00B2578E">
        <w:rPr>
          <w:sz w:val="36"/>
          <w:szCs w:val="36"/>
        </w:rPr>
        <w:t xml:space="preserve"> </w:t>
      </w:r>
      <w:r w:rsidRPr="00B2578E">
        <w:rPr>
          <w:sz w:val="36"/>
          <w:szCs w:val="36"/>
        </w:rPr>
        <w:t>ветров</w:t>
      </w:r>
      <w:r w:rsidR="00AB0EA6" w:rsidRPr="00B2578E">
        <w:rPr>
          <w:sz w:val="36"/>
          <w:szCs w:val="36"/>
        </w:rPr>
        <w:t>. В подветренном направлении суммарного действия ветра обычно и получают наклон старые деревья.</w:t>
      </w:r>
    </w:p>
    <w:p w:rsidR="00B2578E" w:rsidRDefault="00B2578E" w:rsidP="001F63A1">
      <w:pPr>
        <w:rPr>
          <w:sz w:val="36"/>
          <w:szCs w:val="36"/>
        </w:rPr>
      </w:pPr>
    </w:p>
    <w:p w:rsidR="00B2578E" w:rsidRPr="00B2578E" w:rsidRDefault="00B2578E" w:rsidP="001F63A1">
      <w:pPr>
        <w:rPr>
          <w:sz w:val="36"/>
          <w:szCs w:val="36"/>
        </w:rPr>
      </w:pPr>
    </w:p>
    <w:p w:rsidR="00AB0EA6" w:rsidRPr="00B2578E" w:rsidRDefault="00AB0EA6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lastRenderedPageBreak/>
        <w:t>Задача №2.</w:t>
      </w:r>
    </w:p>
    <w:p w:rsidR="00AB0EA6" w:rsidRPr="00B2578E" w:rsidRDefault="00AB0EA6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>Можем ли мы испечь куриное яйцо, не разводя огня?</w:t>
      </w:r>
    </w:p>
    <w:p w:rsidR="00AB0EA6" w:rsidRPr="00B2578E" w:rsidRDefault="00AB0EA6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Ответ: Яйцо на самом деле можно приготовить без всякого огня. При этом «духовкой» служит нагретый солнцем песок  в пустыне. Достаточно его положить в </w:t>
      </w:r>
      <w:proofErr w:type="gramStart"/>
      <w:r w:rsidRPr="00B2578E">
        <w:rPr>
          <w:sz w:val="36"/>
          <w:szCs w:val="36"/>
        </w:rPr>
        <w:t>жаркий летний день на песок и присыпав</w:t>
      </w:r>
      <w:proofErr w:type="gramEnd"/>
      <w:r w:rsidRPr="00B2578E">
        <w:rPr>
          <w:sz w:val="36"/>
          <w:szCs w:val="36"/>
        </w:rPr>
        <w:t xml:space="preserve"> тонким слоем сверху. Белковые вещества в яйце начинают свертываться при температуре +50</w:t>
      </w:r>
      <w:r w:rsidR="001051DE" w:rsidRPr="00B2578E">
        <w:rPr>
          <w:sz w:val="36"/>
          <w:szCs w:val="36"/>
        </w:rPr>
        <w:t xml:space="preserve"> градусов. Учитывая, что температура воздуха в пустыне в тени поднимается до +49, +50, а песок на солнце накаляется до +70 градусов, а иногда и выше, то яйцо там приготовить не трудно.</w:t>
      </w:r>
    </w:p>
    <w:p w:rsidR="00941160" w:rsidRPr="00B2578E" w:rsidRDefault="00941160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>Задача №3.</w:t>
      </w:r>
    </w:p>
    <w:p w:rsidR="00941160" w:rsidRPr="00B2578E" w:rsidRDefault="00246EEB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>Предположим, что из Саратова на север вылетел самолет. Он пролетел в этом направлении 1000 км. Потом повернул на восток, и пролетел еще 1000 км. Затем отправился на юг и пролетел 1000 км, и, наконец, 1000 км на запад. Вернется ли самолет в Саратов?</w:t>
      </w:r>
    </w:p>
    <w:p w:rsidR="00246EEB" w:rsidRDefault="00246EEB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>Ответ: Нет, не вернется. Он окажется восточнее города Саратова.</w:t>
      </w:r>
    </w:p>
    <w:p w:rsidR="00B2578E" w:rsidRDefault="00B2578E" w:rsidP="001F63A1">
      <w:pPr>
        <w:rPr>
          <w:sz w:val="36"/>
          <w:szCs w:val="36"/>
        </w:rPr>
      </w:pPr>
    </w:p>
    <w:p w:rsidR="00B2578E" w:rsidRDefault="00B2578E" w:rsidP="001F63A1">
      <w:pPr>
        <w:rPr>
          <w:sz w:val="36"/>
          <w:szCs w:val="36"/>
        </w:rPr>
      </w:pPr>
    </w:p>
    <w:p w:rsidR="00B2578E" w:rsidRDefault="00B2578E" w:rsidP="00FB6E9E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36"/>
          <w:szCs w:val="36"/>
        </w:rPr>
      </w:pPr>
    </w:p>
    <w:p w:rsidR="001051DE" w:rsidRPr="00B2578E" w:rsidRDefault="00B2578E" w:rsidP="00FB6E9E">
      <w:pPr>
        <w:pStyle w:val="1"/>
        <w:rPr>
          <w:sz w:val="36"/>
          <w:szCs w:val="36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36"/>
          <w:szCs w:val="36"/>
        </w:rPr>
        <w:t xml:space="preserve">         </w:t>
      </w:r>
      <w:r w:rsidR="001051DE" w:rsidRPr="00B2578E">
        <w:rPr>
          <w:sz w:val="36"/>
          <w:szCs w:val="36"/>
        </w:rPr>
        <w:t xml:space="preserve"> 3 тур. Кроссворд.</w:t>
      </w:r>
    </w:p>
    <w:p w:rsidR="001051DE" w:rsidRPr="00B2578E" w:rsidRDefault="001051DE" w:rsidP="001F63A1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   Всем известно, что наиболее интересными заданиями по географии являются кроссворды. Они вызывают интерес у школьников к изучаемой теме, вносят занимательность, заставляют глубже вникать в предмет, самостоятельно мыслить и работать с картой. Географические кроссворды можно использовать как на занятиях, так и при организации школьных викторин, во внеурочной деятельности. Отвечая на вопросы кроссвордов, школьник лучше усваивают научные термины, запоминают названия географических объектов.</w:t>
      </w:r>
    </w:p>
    <w:p w:rsidR="00235FC5" w:rsidRPr="00B2578E" w:rsidRDefault="00235FC5" w:rsidP="001F63A1">
      <w:pPr>
        <w:rPr>
          <w:sz w:val="36"/>
          <w:szCs w:val="36"/>
        </w:rPr>
      </w:pPr>
    </w:p>
    <w:p w:rsidR="001F63A1" w:rsidRPr="00B2578E" w:rsidRDefault="00450228" w:rsidP="001F63A1">
      <w:pPr>
        <w:pStyle w:val="3"/>
        <w:rPr>
          <w:sz w:val="36"/>
          <w:szCs w:val="36"/>
        </w:rPr>
      </w:pPr>
      <w:r w:rsidRPr="00B2578E">
        <w:rPr>
          <w:rFonts w:cstheme="minorHAnsi"/>
          <w:sz w:val="36"/>
          <w:szCs w:val="36"/>
        </w:rPr>
        <w:t xml:space="preserve">   </w:t>
      </w:r>
      <w:r w:rsidR="001F63A1" w:rsidRPr="00B2578E">
        <w:rPr>
          <w:rFonts w:cstheme="minorHAnsi"/>
          <w:sz w:val="36"/>
          <w:szCs w:val="36"/>
        </w:rPr>
        <w:t xml:space="preserve"> </w:t>
      </w:r>
    </w:p>
    <w:p w:rsidR="00450A74" w:rsidRPr="00B2578E" w:rsidRDefault="001F63A1" w:rsidP="005051FD">
      <w:pPr>
        <w:rPr>
          <w:rStyle w:val="a5"/>
          <w:sz w:val="36"/>
          <w:szCs w:val="36"/>
        </w:rPr>
      </w:pPr>
      <w:r w:rsidRPr="00B2578E">
        <w:rPr>
          <w:rStyle w:val="a5"/>
          <w:sz w:val="36"/>
          <w:szCs w:val="36"/>
        </w:rPr>
        <w:t xml:space="preserve">   </w:t>
      </w:r>
      <w:r w:rsidR="005051FD" w:rsidRPr="00B2578E">
        <w:rPr>
          <w:rStyle w:val="a5"/>
          <w:sz w:val="36"/>
          <w:szCs w:val="36"/>
        </w:rPr>
        <w:t>4</w:t>
      </w:r>
      <w:r w:rsidR="00450A74" w:rsidRPr="00B2578E">
        <w:rPr>
          <w:rStyle w:val="a5"/>
          <w:sz w:val="36"/>
          <w:szCs w:val="36"/>
        </w:rPr>
        <w:t xml:space="preserve"> тур. Загадки.</w:t>
      </w:r>
    </w:p>
    <w:p w:rsidR="00450A74" w:rsidRPr="00B2578E" w:rsidRDefault="00450A74" w:rsidP="00450A74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   Самыми увлекательными и любимыми заданиями для учеников являются различные загадки, шарады, анаграммы. Использование загадок во время урока вносит оживление в учебный процесс.</w:t>
      </w:r>
    </w:p>
    <w:p w:rsidR="00450A74" w:rsidRPr="00B2578E" w:rsidRDefault="00450A74" w:rsidP="00450A74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- </w:t>
      </w:r>
      <w:proofErr w:type="spellStart"/>
      <w:r w:rsidRPr="00B2578E">
        <w:rPr>
          <w:sz w:val="36"/>
          <w:szCs w:val="36"/>
        </w:rPr>
        <w:t>Голубая</w:t>
      </w:r>
      <w:proofErr w:type="spellEnd"/>
      <w:r w:rsidRPr="00B2578E">
        <w:rPr>
          <w:sz w:val="36"/>
          <w:szCs w:val="36"/>
        </w:rPr>
        <w:t xml:space="preserve"> простыня весь свет одевает. (Небо)</w:t>
      </w:r>
    </w:p>
    <w:p w:rsidR="00450A74" w:rsidRPr="00B2578E" w:rsidRDefault="00450A74" w:rsidP="00450A74">
      <w:pPr>
        <w:rPr>
          <w:sz w:val="36"/>
          <w:szCs w:val="36"/>
        </w:rPr>
      </w:pPr>
      <w:r w:rsidRPr="00B2578E">
        <w:rPr>
          <w:sz w:val="36"/>
          <w:szCs w:val="36"/>
        </w:rPr>
        <w:t>- Меня частенько просят, ждут, а только появлюсь – и прятаться начнут. (Дождь)</w:t>
      </w:r>
    </w:p>
    <w:p w:rsidR="00450A74" w:rsidRPr="00B2578E" w:rsidRDefault="00450A74" w:rsidP="00450A74">
      <w:pPr>
        <w:rPr>
          <w:sz w:val="36"/>
          <w:szCs w:val="36"/>
        </w:rPr>
      </w:pPr>
      <w:r w:rsidRPr="00B2578E">
        <w:rPr>
          <w:sz w:val="36"/>
          <w:szCs w:val="36"/>
        </w:rPr>
        <w:t>- Горя не знает, а горько плачет. (Облако)</w:t>
      </w:r>
    </w:p>
    <w:p w:rsidR="00450A74" w:rsidRPr="00B2578E" w:rsidRDefault="00450A74" w:rsidP="00450A74">
      <w:pPr>
        <w:rPr>
          <w:sz w:val="36"/>
          <w:szCs w:val="36"/>
        </w:rPr>
      </w:pPr>
      <w:r w:rsidRPr="00B2578E">
        <w:rPr>
          <w:sz w:val="36"/>
          <w:szCs w:val="36"/>
        </w:rPr>
        <w:t>- Вокруг носа вьется, а в руки не дается. (Ветер)</w:t>
      </w:r>
    </w:p>
    <w:p w:rsidR="00450A74" w:rsidRPr="00B2578E" w:rsidRDefault="00450A74" w:rsidP="00450A74">
      <w:pPr>
        <w:rPr>
          <w:sz w:val="36"/>
          <w:szCs w:val="36"/>
        </w:rPr>
      </w:pPr>
      <w:r w:rsidRPr="00B2578E">
        <w:rPr>
          <w:sz w:val="36"/>
          <w:szCs w:val="36"/>
        </w:rPr>
        <w:lastRenderedPageBreak/>
        <w:t>- Что идет, не двигаясь с места? (Время)</w:t>
      </w:r>
    </w:p>
    <w:p w:rsidR="00453889" w:rsidRPr="00B2578E" w:rsidRDefault="00453889" w:rsidP="00450A74">
      <w:pPr>
        <w:rPr>
          <w:sz w:val="36"/>
          <w:szCs w:val="36"/>
        </w:rPr>
      </w:pPr>
      <w:r w:rsidRPr="00B2578E">
        <w:rPr>
          <w:sz w:val="36"/>
          <w:szCs w:val="36"/>
        </w:rPr>
        <w:t>- Виден край, да не дойдешь. (Горизонт)</w:t>
      </w:r>
    </w:p>
    <w:p w:rsidR="00453889" w:rsidRPr="00B2578E" w:rsidRDefault="00453889" w:rsidP="00450A74">
      <w:pPr>
        <w:rPr>
          <w:sz w:val="36"/>
          <w:szCs w:val="36"/>
        </w:rPr>
      </w:pPr>
      <w:r w:rsidRPr="00B2578E">
        <w:rPr>
          <w:sz w:val="36"/>
          <w:szCs w:val="36"/>
        </w:rPr>
        <w:t>- Сам без рук, без глаз, а рисовать умеет. (Мороз)</w:t>
      </w:r>
    </w:p>
    <w:p w:rsidR="00453889" w:rsidRPr="00B2578E" w:rsidRDefault="00453889" w:rsidP="00450A74">
      <w:pPr>
        <w:rPr>
          <w:sz w:val="36"/>
          <w:szCs w:val="36"/>
        </w:rPr>
      </w:pPr>
      <w:r w:rsidRPr="00B2578E">
        <w:rPr>
          <w:sz w:val="36"/>
          <w:szCs w:val="36"/>
        </w:rPr>
        <w:t>- В воде не тонет и в огне не горит. (Лед)</w:t>
      </w:r>
    </w:p>
    <w:p w:rsidR="00453889" w:rsidRPr="00BB6189" w:rsidRDefault="00453889" w:rsidP="004069FF">
      <w:pPr>
        <w:pStyle w:val="1"/>
      </w:pPr>
      <w:r w:rsidRPr="00BB6189">
        <w:t xml:space="preserve"> </w:t>
      </w:r>
      <w:r w:rsidR="004069FF">
        <w:t xml:space="preserve">              </w:t>
      </w:r>
      <w:r w:rsidRPr="00BB6189">
        <w:t xml:space="preserve">  </w:t>
      </w:r>
      <w:r w:rsidR="004069FF">
        <w:t xml:space="preserve">         </w:t>
      </w:r>
      <w:r w:rsidRPr="00BB6189">
        <w:t xml:space="preserve">  Географические анаграммы</w:t>
      </w:r>
    </w:p>
    <w:p w:rsidR="00453889" w:rsidRPr="00BB6189" w:rsidRDefault="00453889" w:rsidP="00450A74">
      <w:pPr>
        <w:rPr>
          <w:sz w:val="40"/>
          <w:szCs w:val="40"/>
        </w:rPr>
      </w:pPr>
      <w:r w:rsidRPr="00BB6189">
        <w:rPr>
          <w:sz w:val="40"/>
          <w:szCs w:val="40"/>
        </w:rPr>
        <w:t xml:space="preserve">   В каждом из приведенных слов нужно переставить буквы так, чтобы получились названия города или реки:</w:t>
      </w:r>
    </w:p>
    <w:p w:rsidR="00453889" w:rsidRPr="00BB6189" w:rsidRDefault="00453889" w:rsidP="00450A74">
      <w:pPr>
        <w:rPr>
          <w:sz w:val="40"/>
          <w:szCs w:val="40"/>
        </w:rPr>
      </w:pPr>
      <w:r w:rsidRPr="00BB6189">
        <w:rPr>
          <w:sz w:val="40"/>
          <w:szCs w:val="40"/>
        </w:rPr>
        <w:t>Дно (Дон)</w:t>
      </w:r>
    </w:p>
    <w:p w:rsidR="00453889" w:rsidRPr="00BB6189" w:rsidRDefault="00453889" w:rsidP="00450A74">
      <w:pPr>
        <w:rPr>
          <w:sz w:val="40"/>
          <w:szCs w:val="40"/>
        </w:rPr>
      </w:pPr>
      <w:r w:rsidRPr="00BB6189">
        <w:rPr>
          <w:sz w:val="40"/>
          <w:szCs w:val="40"/>
        </w:rPr>
        <w:t>Игра (Рига)</w:t>
      </w:r>
    </w:p>
    <w:p w:rsidR="00453889" w:rsidRPr="00BB6189" w:rsidRDefault="00453889" w:rsidP="00450A74">
      <w:pPr>
        <w:rPr>
          <w:sz w:val="40"/>
          <w:szCs w:val="40"/>
        </w:rPr>
      </w:pPr>
      <w:r w:rsidRPr="00BB6189">
        <w:rPr>
          <w:sz w:val="40"/>
          <w:szCs w:val="40"/>
        </w:rPr>
        <w:t>Веки (Киев)</w:t>
      </w:r>
    </w:p>
    <w:p w:rsidR="00453889" w:rsidRPr="00BB6189" w:rsidRDefault="00632259" w:rsidP="00450A74">
      <w:pPr>
        <w:rPr>
          <w:sz w:val="40"/>
          <w:szCs w:val="40"/>
        </w:rPr>
      </w:pPr>
      <w:r w:rsidRPr="00BB6189">
        <w:rPr>
          <w:sz w:val="40"/>
          <w:szCs w:val="40"/>
        </w:rPr>
        <w:t>Нева (Вена)</w:t>
      </w:r>
    </w:p>
    <w:p w:rsidR="00453889" w:rsidRDefault="00632259" w:rsidP="00450A74">
      <w:pPr>
        <w:rPr>
          <w:sz w:val="40"/>
          <w:szCs w:val="40"/>
        </w:rPr>
      </w:pPr>
      <w:r w:rsidRPr="00BB6189">
        <w:rPr>
          <w:sz w:val="40"/>
          <w:szCs w:val="40"/>
        </w:rPr>
        <w:t>Куба (Баку)</w:t>
      </w:r>
    </w:p>
    <w:p w:rsidR="00B2578E" w:rsidRDefault="00B2578E" w:rsidP="00450A74">
      <w:pPr>
        <w:rPr>
          <w:sz w:val="40"/>
          <w:szCs w:val="40"/>
        </w:rPr>
      </w:pPr>
    </w:p>
    <w:p w:rsidR="00B2578E" w:rsidRDefault="00B2578E" w:rsidP="00450A74">
      <w:pPr>
        <w:rPr>
          <w:sz w:val="40"/>
          <w:szCs w:val="40"/>
        </w:rPr>
      </w:pPr>
    </w:p>
    <w:p w:rsidR="00B2578E" w:rsidRDefault="00B2578E" w:rsidP="00450A74">
      <w:pPr>
        <w:rPr>
          <w:sz w:val="40"/>
          <w:szCs w:val="40"/>
        </w:rPr>
      </w:pPr>
    </w:p>
    <w:p w:rsidR="00B2578E" w:rsidRDefault="00B2578E" w:rsidP="00450A74">
      <w:pPr>
        <w:rPr>
          <w:sz w:val="40"/>
          <w:szCs w:val="40"/>
        </w:rPr>
      </w:pPr>
    </w:p>
    <w:p w:rsidR="00B2578E" w:rsidRPr="00BB6189" w:rsidRDefault="00B2578E" w:rsidP="00450A74">
      <w:pPr>
        <w:rPr>
          <w:sz w:val="40"/>
          <w:szCs w:val="40"/>
        </w:rPr>
      </w:pPr>
    </w:p>
    <w:p w:rsidR="00072F6A" w:rsidRPr="00B2578E" w:rsidRDefault="005051FD" w:rsidP="00072F6A">
      <w:pPr>
        <w:pStyle w:val="1"/>
        <w:rPr>
          <w:sz w:val="36"/>
          <w:szCs w:val="36"/>
        </w:rPr>
      </w:pPr>
      <w:r w:rsidRPr="00BB6189">
        <w:rPr>
          <w:sz w:val="40"/>
          <w:szCs w:val="40"/>
        </w:rPr>
        <w:lastRenderedPageBreak/>
        <w:t xml:space="preserve">   </w:t>
      </w:r>
      <w:r w:rsidRPr="00B2578E">
        <w:rPr>
          <w:sz w:val="36"/>
          <w:szCs w:val="36"/>
        </w:rPr>
        <w:t>5</w:t>
      </w:r>
      <w:r w:rsidR="00072F6A" w:rsidRPr="00B2578E">
        <w:rPr>
          <w:sz w:val="36"/>
          <w:szCs w:val="36"/>
        </w:rPr>
        <w:t xml:space="preserve"> тур. Географические игры.</w:t>
      </w:r>
    </w:p>
    <w:p w:rsidR="00072F6A" w:rsidRPr="00B2578E" w:rsidRDefault="00072F6A" w:rsidP="00072F6A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   Географические игры учитель может применять как на уроке, так во внеклассных мероприятиях, в кружковой и клубной работе. Игры дают возможность учащимся, с одной стороны</w:t>
      </w:r>
      <w:r w:rsidR="00DF602F" w:rsidRPr="00B2578E">
        <w:rPr>
          <w:sz w:val="36"/>
          <w:szCs w:val="36"/>
        </w:rPr>
        <w:t xml:space="preserve">, проверить, закрепить свои знания, а с другой – приобрести новые, углубленно изучать карту. В игре учитель может выявить  индивидуальные особенности учеников, вести наблюдение за тем, </w:t>
      </w:r>
      <w:proofErr w:type="gramStart"/>
      <w:r w:rsidR="00DF602F" w:rsidRPr="00B2578E">
        <w:rPr>
          <w:sz w:val="36"/>
          <w:szCs w:val="36"/>
        </w:rPr>
        <w:t>на сколько</w:t>
      </w:r>
      <w:proofErr w:type="gramEnd"/>
      <w:r w:rsidR="00DF602F" w:rsidRPr="00B2578E">
        <w:rPr>
          <w:sz w:val="36"/>
          <w:szCs w:val="36"/>
        </w:rPr>
        <w:t xml:space="preserve"> каждый из них способен самостоятельно или в кругу одноклассников преодолевать трудности, к чему он имеет наклонности.</w:t>
      </w:r>
    </w:p>
    <w:p w:rsidR="00A16500" w:rsidRPr="00B2578E" w:rsidRDefault="00A16500" w:rsidP="00072F6A">
      <w:pPr>
        <w:rPr>
          <w:b/>
          <w:sz w:val="36"/>
          <w:szCs w:val="36"/>
        </w:rPr>
      </w:pPr>
      <w:r w:rsidRPr="00B2578E">
        <w:rPr>
          <w:b/>
          <w:sz w:val="36"/>
          <w:szCs w:val="36"/>
        </w:rPr>
        <w:t xml:space="preserve">   Игра «отыщи на карте».</w:t>
      </w:r>
    </w:p>
    <w:p w:rsidR="00A16500" w:rsidRPr="00B2578E" w:rsidRDefault="00A16500" w:rsidP="00072F6A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   Цели: повторить карту, развить навыки коллективной работы, привить интерес к предмету.</w:t>
      </w:r>
    </w:p>
    <w:p w:rsidR="00A16500" w:rsidRPr="00B2578E" w:rsidRDefault="00A16500" w:rsidP="00072F6A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   Оборудование: две одинаковые карты, булавки с флажками.</w:t>
      </w:r>
    </w:p>
    <w:p w:rsidR="00A16500" w:rsidRPr="00B2578E" w:rsidRDefault="00A16500" w:rsidP="00072F6A">
      <w:pPr>
        <w:rPr>
          <w:sz w:val="36"/>
          <w:szCs w:val="36"/>
        </w:rPr>
      </w:pPr>
      <w:r w:rsidRPr="00B2578E">
        <w:rPr>
          <w:sz w:val="36"/>
          <w:szCs w:val="36"/>
        </w:rPr>
        <w:t xml:space="preserve">   Ход игры: Не доске висят две совершенно одинаковые</w:t>
      </w:r>
      <w:r w:rsidR="00675E3B" w:rsidRPr="00B2578E">
        <w:rPr>
          <w:sz w:val="36"/>
          <w:szCs w:val="36"/>
        </w:rPr>
        <w:t xml:space="preserve"> карты России.</w:t>
      </w:r>
      <w:r w:rsidR="009100D8" w:rsidRPr="00B2578E">
        <w:rPr>
          <w:sz w:val="36"/>
          <w:szCs w:val="36"/>
        </w:rPr>
        <w:t xml:space="preserve"> Игроки подходят к картам. У них по 20 булавок с флажками. Руководитель игры одновременно вручает  список 20 географических объектов. Далее, по команде руководителя игроки начинают искать объекты и накалывать флажки. Тот, кто быстрее закончит развешивание всех флажков, считается победителем.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Остров Исландия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Остров Калимантан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Карибское море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Остров Тасмания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Уральские горы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lastRenderedPageBreak/>
        <w:t>Горы Аппалачи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Новая Земля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Скандинавский полуостров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Остров Мадагаскар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Филиппинское море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Большой Австралийский залив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Полуостров Корея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Озеро Эри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Остров Сахалин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Море Баффина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proofErr w:type="spellStart"/>
      <w:r w:rsidRPr="00C27B28">
        <w:rPr>
          <w:sz w:val="36"/>
          <w:szCs w:val="36"/>
        </w:rPr>
        <w:t>Верхоянский</w:t>
      </w:r>
      <w:proofErr w:type="spellEnd"/>
      <w:r w:rsidRPr="00C27B28">
        <w:rPr>
          <w:sz w:val="36"/>
          <w:szCs w:val="36"/>
        </w:rPr>
        <w:t xml:space="preserve"> хребет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Гора Косцюшко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Остров Шри-Ланка</w:t>
      </w:r>
    </w:p>
    <w:p w:rsidR="00941160" w:rsidRPr="00C27B28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Озеро Виктория</w:t>
      </w:r>
    </w:p>
    <w:p w:rsidR="00941160" w:rsidRPr="00B2578E" w:rsidRDefault="00941160" w:rsidP="00941160">
      <w:pPr>
        <w:pStyle w:val="ab"/>
        <w:numPr>
          <w:ilvl w:val="0"/>
          <w:numId w:val="3"/>
        </w:numPr>
        <w:rPr>
          <w:sz w:val="36"/>
          <w:szCs w:val="36"/>
        </w:rPr>
      </w:pPr>
      <w:r w:rsidRPr="00C27B28">
        <w:rPr>
          <w:sz w:val="36"/>
          <w:szCs w:val="36"/>
        </w:rPr>
        <w:t>Море Лаптевых</w:t>
      </w:r>
    </w:p>
    <w:p w:rsidR="00941160" w:rsidRDefault="00941160" w:rsidP="00072F6A">
      <w:pPr>
        <w:rPr>
          <w:sz w:val="36"/>
          <w:szCs w:val="36"/>
        </w:rPr>
      </w:pPr>
    </w:p>
    <w:p w:rsidR="00B2578E" w:rsidRDefault="00B2578E" w:rsidP="00072F6A">
      <w:pPr>
        <w:rPr>
          <w:sz w:val="36"/>
          <w:szCs w:val="36"/>
        </w:rPr>
      </w:pPr>
    </w:p>
    <w:p w:rsidR="00B2578E" w:rsidRDefault="00B2578E" w:rsidP="00072F6A">
      <w:pPr>
        <w:rPr>
          <w:sz w:val="36"/>
          <w:szCs w:val="36"/>
        </w:rPr>
      </w:pPr>
    </w:p>
    <w:p w:rsidR="00B2578E" w:rsidRDefault="00B2578E" w:rsidP="00072F6A">
      <w:pPr>
        <w:rPr>
          <w:sz w:val="36"/>
          <w:szCs w:val="36"/>
        </w:rPr>
      </w:pPr>
    </w:p>
    <w:p w:rsidR="00B2578E" w:rsidRDefault="00B2578E" w:rsidP="00072F6A">
      <w:pPr>
        <w:rPr>
          <w:sz w:val="36"/>
          <w:szCs w:val="36"/>
        </w:rPr>
      </w:pPr>
    </w:p>
    <w:p w:rsidR="00B2578E" w:rsidRDefault="00B2578E" w:rsidP="00072F6A">
      <w:pPr>
        <w:rPr>
          <w:sz w:val="36"/>
          <w:szCs w:val="36"/>
        </w:rPr>
      </w:pPr>
    </w:p>
    <w:p w:rsidR="00B2578E" w:rsidRPr="00B2578E" w:rsidRDefault="00B2578E" w:rsidP="00072F6A">
      <w:pPr>
        <w:rPr>
          <w:sz w:val="36"/>
          <w:szCs w:val="36"/>
        </w:rPr>
      </w:pPr>
    </w:p>
    <w:p w:rsidR="00FB6E9E" w:rsidRPr="00BB6189" w:rsidRDefault="005051FD" w:rsidP="00FB6E9E">
      <w:pPr>
        <w:pStyle w:val="1"/>
        <w:rPr>
          <w:sz w:val="40"/>
          <w:szCs w:val="40"/>
        </w:rPr>
      </w:pPr>
      <w:r w:rsidRPr="00BB6189">
        <w:rPr>
          <w:sz w:val="40"/>
          <w:szCs w:val="40"/>
        </w:rPr>
        <w:lastRenderedPageBreak/>
        <w:t xml:space="preserve">   6</w:t>
      </w:r>
      <w:r w:rsidR="00FB6E9E" w:rsidRPr="00BB6189">
        <w:rPr>
          <w:sz w:val="40"/>
          <w:szCs w:val="40"/>
        </w:rPr>
        <w:t xml:space="preserve"> тур. Викторины.</w:t>
      </w:r>
    </w:p>
    <w:p w:rsidR="00FB6E9E" w:rsidRPr="00BB6189" w:rsidRDefault="00FB6E9E" w:rsidP="00072F6A">
      <w:pPr>
        <w:rPr>
          <w:sz w:val="40"/>
          <w:szCs w:val="40"/>
        </w:rPr>
      </w:pPr>
      <w:r w:rsidRPr="00BB6189">
        <w:rPr>
          <w:sz w:val="40"/>
          <w:szCs w:val="40"/>
        </w:rPr>
        <w:t xml:space="preserve">   Одним из наиболее любимых у учащихся игр являются викторины. Их главная цель - развить интерес к предмету, углубить и закрепить знания, которые ученики получили на уроках географии. Географические викторины считают наиболее Универсальной формой внеурочной работы, поэтому они включаются в проведение географических конференций, вечеров, олимпиад и т. д</w:t>
      </w:r>
      <w:proofErr w:type="gramStart"/>
      <w:r w:rsidRPr="00BB6189">
        <w:rPr>
          <w:sz w:val="40"/>
          <w:szCs w:val="40"/>
        </w:rPr>
        <w:t xml:space="preserve">.. </w:t>
      </w:r>
      <w:proofErr w:type="gramEnd"/>
      <w:r w:rsidRPr="00BB6189">
        <w:rPr>
          <w:sz w:val="40"/>
          <w:szCs w:val="40"/>
        </w:rPr>
        <w:t>Кроме того, викторины позволяют охватить большое количество участников.</w:t>
      </w:r>
    </w:p>
    <w:p w:rsidR="00FB6E9E" w:rsidRPr="00BB6189" w:rsidRDefault="00F977F1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 xml:space="preserve">Назовите самый большой на земном шаре полуостров. </w:t>
      </w:r>
      <w:proofErr w:type="gramStart"/>
      <w:r w:rsidRPr="00BB6189">
        <w:rPr>
          <w:sz w:val="40"/>
          <w:szCs w:val="40"/>
        </w:rPr>
        <w:t>(Аравийский.</w:t>
      </w:r>
      <w:proofErr w:type="gramEnd"/>
      <w:r w:rsidRPr="00BB6189">
        <w:rPr>
          <w:sz w:val="40"/>
          <w:szCs w:val="40"/>
        </w:rPr>
        <w:t xml:space="preserve"> </w:t>
      </w:r>
      <w:proofErr w:type="gramStart"/>
      <w:r w:rsidRPr="00BB6189">
        <w:rPr>
          <w:sz w:val="40"/>
          <w:szCs w:val="40"/>
        </w:rPr>
        <w:t>Его площадь почти 3 млн.кв.км.).</w:t>
      </w:r>
      <w:proofErr w:type="gramEnd"/>
    </w:p>
    <w:p w:rsidR="00F977F1" w:rsidRPr="00BB6189" w:rsidRDefault="00F977F1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>Если плыть вдоль берегов этого материка, то можно пересечь три океана. Назовите этот материк. (Антарктида).</w:t>
      </w:r>
    </w:p>
    <w:p w:rsidR="00F977F1" w:rsidRPr="00BB6189" w:rsidRDefault="00F977F1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 xml:space="preserve">Какое море на земном шаре самое большое и где оно находится? </w:t>
      </w:r>
      <w:proofErr w:type="gramStart"/>
      <w:r w:rsidRPr="00BB6189">
        <w:rPr>
          <w:sz w:val="40"/>
          <w:szCs w:val="40"/>
        </w:rPr>
        <w:t>(Коралловое море.</w:t>
      </w:r>
      <w:proofErr w:type="gramEnd"/>
      <w:r w:rsidRPr="00BB6189">
        <w:rPr>
          <w:sz w:val="40"/>
          <w:szCs w:val="40"/>
        </w:rPr>
        <w:t xml:space="preserve"> Находится в Тихом океане, у берегов Австралии. </w:t>
      </w:r>
      <w:proofErr w:type="gramStart"/>
      <w:r w:rsidRPr="00BB6189">
        <w:rPr>
          <w:sz w:val="40"/>
          <w:szCs w:val="40"/>
        </w:rPr>
        <w:t>Площадь – 4800 тыс.кв.км.).</w:t>
      </w:r>
      <w:proofErr w:type="gramEnd"/>
    </w:p>
    <w:p w:rsidR="00F977F1" w:rsidRPr="00BB6189" w:rsidRDefault="00B63A1E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 xml:space="preserve">А каком направление течет вода в Керченском проливе: из Черного моря </w:t>
      </w:r>
      <w:proofErr w:type="gramStart"/>
      <w:r w:rsidRPr="00BB6189">
        <w:rPr>
          <w:sz w:val="40"/>
          <w:szCs w:val="40"/>
        </w:rPr>
        <w:t>в</w:t>
      </w:r>
      <w:proofErr w:type="gramEnd"/>
      <w:r w:rsidRPr="00BB6189">
        <w:rPr>
          <w:sz w:val="40"/>
          <w:szCs w:val="40"/>
        </w:rPr>
        <w:t xml:space="preserve"> Азовское или наоборот? </w:t>
      </w:r>
      <w:proofErr w:type="gramStart"/>
      <w:r w:rsidRPr="00BB6189">
        <w:rPr>
          <w:sz w:val="40"/>
          <w:szCs w:val="40"/>
        </w:rPr>
        <w:t>(Керченский пролив мелководен.</w:t>
      </w:r>
      <w:proofErr w:type="gramEnd"/>
      <w:r w:rsidRPr="00BB6189">
        <w:rPr>
          <w:sz w:val="40"/>
          <w:szCs w:val="40"/>
        </w:rPr>
        <w:t xml:space="preserve"> Его глубина не превышает 15 метров. </w:t>
      </w:r>
      <w:proofErr w:type="gramStart"/>
      <w:r w:rsidRPr="00BB6189">
        <w:rPr>
          <w:sz w:val="40"/>
          <w:szCs w:val="40"/>
        </w:rPr>
        <w:t xml:space="preserve">В результате, </w:t>
      </w:r>
      <w:r w:rsidRPr="00BB6189">
        <w:rPr>
          <w:sz w:val="40"/>
          <w:szCs w:val="40"/>
        </w:rPr>
        <w:lastRenderedPageBreak/>
        <w:t>течение меняется в зависимости от изменения направления ветра.)</w:t>
      </w:r>
      <w:proofErr w:type="gramEnd"/>
    </w:p>
    <w:p w:rsidR="00B63A1E" w:rsidRPr="00BB6189" w:rsidRDefault="00B63A1E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>Какое озеро является с</w:t>
      </w:r>
      <w:r w:rsidR="00EB7DA1" w:rsidRPr="00BB6189">
        <w:rPr>
          <w:sz w:val="40"/>
          <w:szCs w:val="40"/>
        </w:rPr>
        <w:t>амым глубоким в мире? ( Байкал</w:t>
      </w:r>
      <w:r w:rsidRPr="00BB6189">
        <w:rPr>
          <w:sz w:val="40"/>
          <w:szCs w:val="40"/>
        </w:rPr>
        <w:t>)</w:t>
      </w:r>
    </w:p>
    <w:p w:rsidR="00720B8F" w:rsidRPr="00BB6189" w:rsidRDefault="00720B8F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>В каком море могут ловить рыбу жители сразу трех частей света? ( В Средиземном море)</w:t>
      </w:r>
    </w:p>
    <w:p w:rsidR="00720B8F" w:rsidRPr="00BB6189" w:rsidRDefault="00720B8F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>Назовите материк,  который не имеет рек. (Антарктида)</w:t>
      </w:r>
    </w:p>
    <w:p w:rsidR="00720B8F" w:rsidRPr="00BB6189" w:rsidRDefault="00720B8F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>Что мы называем «Океанией»? (Группа островов, расположенных к востоку от Австралии)</w:t>
      </w:r>
    </w:p>
    <w:p w:rsidR="00720B8F" w:rsidRPr="00BB6189" w:rsidRDefault="00720B8F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 xml:space="preserve">Существует ли «безбрежное море», Море, у которого вообще нет берегов. </w:t>
      </w:r>
      <w:proofErr w:type="gramStart"/>
      <w:r w:rsidRPr="00BB6189">
        <w:rPr>
          <w:sz w:val="40"/>
          <w:szCs w:val="40"/>
        </w:rPr>
        <w:t>(Да, это Саргассово море, которое находится в Атлантическом океане, оно сплошь покрыто морскими водорослями, и его «берегами» считают воды этого океана.</w:t>
      </w:r>
      <w:proofErr w:type="gramEnd"/>
    </w:p>
    <w:p w:rsidR="00720B8F" w:rsidRPr="00BB6189" w:rsidRDefault="00720B8F" w:rsidP="00FB6E9E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>Назовите море, реку, и озеро в России, которые носят название одного цвета. ( Белое море, река Белая, озеро Белое)</w:t>
      </w:r>
    </w:p>
    <w:p w:rsidR="00096804" w:rsidRPr="00BB6189" w:rsidRDefault="00865CF5" w:rsidP="00096804">
      <w:pPr>
        <w:pStyle w:val="ab"/>
        <w:numPr>
          <w:ilvl w:val="0"/>
          <w:numId w:val="2"/>
        </w:numPr>
        <w:rPr>
          <w:sz w:val="40"/>
          <w:szCs w:val="40"/>
        </w:rPr>
      </w:pPr>
      <w:r w:rsidRPr="00BB6189">
        <w:rPr>
          <w:sz w:val="40"/>
          <w:szCs w:val="40"/>
        </w:rPr>
        <w:t>Укажите на Земном шаре такое место, где, куда ни повернешь, всегда будет юг? (На северном полюсе есть только одна сторона горизонта – юг)</w:t>
      </w:r>
    </w:p>
    <w:p w:rsidR="00E5619D" w:rsidRPr="00BB6189" w:rsidRDefault="00E5619D" w:rsidP="00E5619D">
      <w:pPr>
        <w:pStyle w:val="ab"/>
        <w:rPr>
          <w:sz w:val="40"/>
          <w:szCs w:val="40"/>
        </w:rPr>
      </w:pPr>
    </w:p>
    <w:p w:rsidR="00E5619D" w:rsidRPr="00BB6189" w:rsidRDefault="00E5619D" w:rsidP="00E5619D">
      <w:pPr>
        <w:pStyle w:val="1"/>
        <w:rPr>
          <w:sz w:val="40"/>
          <w:szCs w:val="40"/>
        </w:rPr>
      </w:pPr>
      <w:r w:rsidRPr="00BB6189">
        <w:rPr>
          <w:sz w:val="40"/>
          <w:szCs w:val="40"/>
        </w:rPr>
        <w:lastRenderedPageBreak/>
        <w:t xml:space="preserve">          7 тур. Географические ассоциации.</w:t>
      </w:r>
    </w:p>
    <w:p w:rsidR="00E5619D" w:rsidRPr="00BB6189" w:rsidRDefault="00E5619D" w:rsidP="00E5619D">
      <w:pPr>
        <w:pStyle w:val="ab"/>
        <w:rPr>
          <w:sz w:val="40"/>
          <w:szCs w:val="40"/>
        </w:rPr>
      </w:pPr>
      <w:r w:rsidRPr="00BB6189">
        <w:rPr>
          <w:sz w:val="40"/>
          <w:szCs w:val="40"/>
        </w:rPr>
        <w:t xml:space="preserve">  </w:t>
      </w:r>
      <w:r w:rsidRPr="00BB6189">
        <w:rPr>
          <w:i/>
          <w:sz w:val="40"/>
          <w:szCs w:val="40"/>
        </w:rPr>
        <w:t>Цели игры</w:t>
      </w:r>
      <w:r w:rsidRPr="00BB6189">
        <w:rPr>
          <w:sz w:val="40"/>
          <w:szCs w:val="40"/>
        </w:rPr>
        <w:t>:  развить мышление, научить детей находить взаимосвязи между различными географическими объектами и процессами.</w:t>
      </w:r>
    </w:p>
    <w:p w:rsidR="009F7784" w:rsidRPr="00BB6189" w:rsidRDefault="00E5619D" w:rsidP="009F7784">
      <w:pPr>
        <w:pStyle w:val="ab"/>
        <w:rPr>
          <w:sz w:val="40"/>
          <w:szCs w:val="40"/>
        </w:rPr>
      </w:pPr>
      <w:r w:rsidRPr="00BB6189">
        <w:rPr>
          <w:sz w:val="40"/>
          <w:szCs w:val="40"/>
        </w:rPr>
        <w:t xml:space="preserve">   </w:t>
      </w:r>
      <w:r w:rsidRPr="00BB6189">
        <w:rPr>
          <w:i/>
          <w:sz w:val="40"/>
          <w:szCs w:val="40"/>
        </w:rPr>
        <w:t>Ход игры:</w:t>
      </w:r>
      <w:r w:rsidRPr="00BB6189">
        <w:rPr>
          <w:sz w:val="40"/>
          <w:szCs w:val="40"/>
        </w:rPr>
        <w:t xml:space="preserve"> учитель выводит на экран по очереди задания, ассоциации каждой команде. Командам при этом необходимо угадать слово, используя предложенный логический ряд и объяснить ход своих рассуждений</w:t>
      </w:r>
      <w:r w:rsidR="009F7784" w:rsidRPr="00BB6189">
        <w:rPr>
          <w:sz w:val="40"/>
          <w:szCs w:val="40"/>
        </w:rPr>
        <w:t>.</w:t>
      </w:r>
    </w:p>
    <w:p w:rsidR="009F7784" w:rsidRPr="00BB6189" w:rsidRDefault="009F7784" w:rsidP="009F7784">
      <w:pPr>
        <w:pStyle w:val="ab"/>
        <w:rPr>
          <w:sz w:val="40"/>
          <w:szCs w:val="40"/>
        </w:rPr>
      </w:pPr>
      <w:r w:rsidRPr="00BB6189">
        <w:rPr>
          <w:i/>
          <w:sz w:val="40"/>
          <w:szCs w:val="40"/>
        </w:rPr>
        <w:t>Задания:</w:t>
      </w:r>
      <w:r w:rsidRPr="00BB6189">
        <w:rPr>
          <w:sz w:val="40"/>
          <w:szCs w:val="40"/>
        </w:rPr>
        <w:t xml:space="preserve"> 1. Волна, землетрясение, скорость, опасность, бедствия. (Цунами)                                    </w:t>
      </w:r>
    </w:p>
    <w:p w:rsidR="009F7784" w:rsidRPr="00BB6189" w:rsidRDefault="009F7784" w:rsidP="009F7784">
      <w:pPr>
        <w:pStyle w:val="ab"/>
        <w:rPr>
          <w:sz w:val="40"/>
          <w:szCs w:val="40"/>
        </w:rPr>
      </w:pPr>
      <w:r w:rsidRPr="00BB6189">
        <w:rPr>
          <w:i/>
          <w:sz w:val="40"/>
          <w:szCs w:val="40"/>
        </w:rPr>
        <w:t xml:space="preserve">                 </w:t>
      </w:r>
      <w:r w:rsidRPr="00BB6189">
        <w:rPr>
          <w:sz w:val="40"/>
          <w:szCs w:val="40"/>
        </w:rPr>
        <w:t xml:space="preserve">2. Река, море, испарение, облака, осадки. (Мировой круговорот воды)                                 </w:t>
      </w:r>
    </w:p>
    <w:p w:rsidR="009F7784" w:rsidRPr="00BB6189" w:rsidRDefault="009F7784" w:rsidP="009F7784">
      <w:pPr>
        <w:pStyle w:val="ab"/>
        <w:rPr>
          <w:sz w:val="40"/>
          <w:szCs w:val="40"/>
        </w:rPr>
      </w:pPr>
      <w:r w:rsidRPr="00BB6189">
        <w:rPr>
          <w:sz w:val="40"/>
          <w:szCs w:val="40"/>
        </w:rPr>
        <w:t xml:space="preserve">                 3. Ветер, вода, бутылка, письмо, Гольфстрим. (Течения)                                                             </w:t>
      </w:r>
    </w:p>
    <w:p w:rsidR="009F7784" w:rsidRPr="00BB6189" w:rsidRDefault="009F7784" w:rsidP="009F7784">
      <w:pPr>
        <w:pStyle w:val="ab"/>
        <w:rPr>
          <w:sz w:val="40"/>
          <w:szCs w:val="40"/>
        </w:rPr>
      </w:pPr>
      <w:r w:rsidRPr="00BB6189">
        <w:rPr>
          <w:sz w:val="40"/>
          <w:szCs w:val="40"/>
        </w:rPr>
        <w:t xml:space="preserve">                4.  Скалы, пороги, вода, зрелище, грохот. (Водопад)                                                                   </w:t>
      </w:r>
    </w:p>
    <w:p w:rsidR="009F7784" w:rsidRPr="00BB6189" w:rsidRDefault="009F7784" w:rsidP="009F7784">
      <w:pPr>
        <w:pStyle w:val="ab"/>
        <w:rPr>
          <w:sz w:val="40"/>
          <w:szCs w:val="40"/>
        </w:rPr>
      </w:pPr>
      <w:r w:rsidRPr="00BB6189">
        <w:rPr>
          <w:sz w:val="40"/>
          <w:szCs w:val="40"/>
        </w:rPr>
        <w:t xml:space="preserve">                5.  Океан, лед, гора, Титаник, опасность. (Айсберг)</w:t>
      </w:r>
    </w:p>
    <w:p w:rsidR="009F7784" w:rsidRPr="00BB6189" w:rsidRDefault="009F7784" w:rsidP="009F7784">
      <w:pPr>
        <w:pStyle w:val="ab"/>
        <w:rPr>
          <w:sz w:val="40"/>
          <w:szCs w:val="40"/>
        </w:rPr>
      </w:pPr>
    </w:p>
    <w:p w:rsidR="009F7784" w:rsidRPr="00BB6189" w:rsidRDefault="009F7784" w:rsidP="009F7784">
      <w:pPr>
        <w:pStyle w:val="ab"/>
        <w:rPr>
          <w:sz w:val="40"/>
          <w:szCs w:val="40"/>
        </w:rPr>
      </w:pPr>
      <w:r w:rsidRPr="00BB6189">
        <w:rPr>
          <w:i/>
          <w:sz w:val="40"/>
          <w:szCs w:val="40"/>
        </w:rPr>
        <w:t xml:space="preserve">                </w:t>
      </w:r>
    </w:p>
    <w:p w:rsidR="00096804" w:rsidRPr="00BB6189" w:rsidRDefault="00096804" w:rsidP="00096804">
      <w:pPr>
        <w:pStyle w:val="1"/>
        <w:rPr>
          <w:sz w:val="40"/>
          <w:szCs w:val="40"/>
        </w:rPr>
      </w:pPr>
      <w:r w:rsidRPr="00BB6189">
        <w:rPr>
          <w:sz w:val="40"/>
          <w:szCs w:val="40"/>
        </w:rPr>
        <w:t xml:space="preserve">   Подведение итогов</w:t>
      </w:r>
    </w:p>
    <w:p w:rsidR="00FB6E9E" w:rsidRPr="00BB6189" w:rsidRDefault="00FB6E9E" w:rsidP="00072F6A">
      <w:pPr>
        <w:rPr>
          <w:sz w:val="40"/>
          <w:szCs w:val="40"/>
        </w:rPr>
      </w:pPr>
      <w:r w:rsidRPr="00BB6189">
        <w:rPr>
          <w:sz w:val="40"/>
          <w:szCs w:val="40"/>
        </w:rPr>
        <w:t xml:space="preserve">   </w:t>
      </w:r>
    </w:p>
    <w:sectPr w:rsidR="00FB6E9E" w:rsidRPr="00BB6189" w:rsidSect="0045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66B"/>
    <w:multiLevelType w:val="hybridMultilevel"/>
    <w:tmpl w:val="D1C8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01BF5"/>
    <w:multiLevelType w:val="hybridMultilevel"/>
    <w:tmpl w:val="2CC8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42261"/>
    <w:multiLevelType w:val="hybridMultilevel"/>
    <w:tmpl w:val="43E0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1CCB"/>
    <w:rsid w:val="00072F6A"/>
    <w:rsid w:val="00096804"/>
    <w:rsid w:val="001051DE"/>
    <w:rsid w:val="00174B1B"/>
    <w:rsid w:val="001A2DA1"/>
    <w:rsid w:val="001D4605"/>
    <w:rsid w:val="001F4A91"/>
    <w:rsid w:val="001F63A1"/>
    <w:rsid w:val="00235FC5"/>
    <w:rsid w:val="00246EEB"/>
    <w:rsid w:val="00274E7E"/>
    <w:rsid w:val="003832B7"/>
    <w:rsid w:val="004069FF"/>
    <w:rsid w:val="00450228"/>
    <w:rsid w:val="00450A74"/>
    <w:rsid w:val="00451CCB"/>
    <w:rsid w:val="00453889"/>
    <w:rsid w:val="005051FD"/>
    <w:rsid w:val="00576529"/>
    <w:rsid w:val="00594673"/>
    <w:rsid w:val="005E5284"/>
    <w:rsid w:val="00632259"/>
    <w:rsid w:val="00660BEA"/>
    <w:rsid w:val="00675E3B"/>
    <w:rsid w:val="00720B8F"/>
    <w:rsid w:val="007B7FF1"/>
    <w:rsid w:val="00865CF5"/>
    <w:rsid w:val="009100D8"/>
    <w:rsid w:val="00941160"/>
    <w:rsid w:val="00955513"/>
    <w:rsid w:val="00971AFC"/>
    <w:rsid w:val="009F7784"/>
    <w:rsid w:val="00A16500"/>
    <w:rsid w:val="00A86153"/>
    <w:rsid w:val="00AA5361"/>
    <w:rsid w:val="00AB0EA6"/>
    <w:rsid w:val="00AD7F45"/>
    <w:rsid w:val="00B2578E"/>
    <w:rsid w:val="00B63A1E"/>
    <w:rsid w:val="00B64810"/>
    <w:rsid w:val="00B92716"/>
    <w:rsid w:val="00BB6189"/>
    <w:rsid w:val="00C06CC7"/>
    <w:rsid w:val="00C27B28"/>
    <w:rsid w:val="00D16B4D"/>
    <w:rsid w:val="00D726A5"/>
    <w:rsid w:val="00D91B98"/>
    <w:rsid w:val="00D94E21"/>
    <w:rsid w:val="00DF602F"/>
    <w:rsid w:val="00E0185B"/>
    <w:rsid w:val="00E5619D"/>
    <w:rsid w:val="00EB7DA1"/>
    <w:rsid w:val="00F01C89"/>
    <w:rsid w:val="00F52106"/>
    <w:rsid w:val="00F977F1"/>
    <w:rsid w:val="00FB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A5"/>
  </w:style>
  <w:style w:type="paragraph" w:styleId="1">
    <w:name w:val="heading 1"/>
    <w:basedOn w:val="a"/>
    <w:next w:val="a"/>
    <w:link w:val="10"/>
    <w:uiPriority w:val="9"/>
    <w:qFormat/>
    <w:rsid w:val="0045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6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63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C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51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1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ubtle Emphasis"/>
    <w:basedOn w:val="a0"/>
    <w:uiPriority w:val="19"/>
    <w:qFormat/>
    <w:rsid w:val="00451CCB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451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1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451CCB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451CCB"/>
    <w:rPr>
      <w:b/>
      <w:bCs/>
    </w:rPr>
  </w:style>
  <w:style w:type="paragraph" w:styleId="ab">
    <w:name w:val="List Paragraph"/>
    <w:basedOn w:val="a"/>
    <w:uiPriority w:val="34"/>
    <w:qFormat/>
    <w:rsid w:val="00451C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6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63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1A14-D285-41E5-A2B0-1DED6602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20</cp:revision>
  <cp:lastPrinted>2013-03-17T09:55:00Z</cp:lastPrinted>
  <dcterms:created xsi:type="dcterms:W3CDTF">2013-02-06T13:55:00Z</dcterms:created>
  <dcterms:modified xsi:type="dcterms:W3CDTF">2013-03-17T09:56:00Z</dcterms:modified>
</cp:coreProperties>
</file>